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35" w:rsidRDefault="00DC5930" w:rsidP="008F6B35">
      <w:pPr>
        <w:jc w:val="center"/>
        <w:rPr>
          <w:rFonts w:ascii="Times New Roman" w:hAnsi="Times New Roman"/>
          <w:lang w:val="tt-RU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1706245</wp:posOffset>
            </wp:positionH>
            <wp:positionV relativeFrom="margin">
              <wp:posOffset>-1926590</wp:posOffset>
            </wp:positionV>
            <wp:extent cx="6452870" cy="9049385"/>
            <wp:effectExtent l="1314450" t="0" r="1300480" b="0"/>
            <wp:wrapSquare wrapText="bothSides"/>
            <wp:docPr id="3" name="Рисунок 3" descr="C:\Users\1\Downloads\28-09-2022_13-34-33\мат6\мат6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ownloads\28-09-2022_13-34-33\мат6\мат6_page-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52870" cy="904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6B35" w:rsidRDefault="008F6B35" w:rsidP="00DC5930">
      <w:pPr>
        <w:pageBreakBefore/>
        <w:jc w:val="center"/>
        <w:rPr>
          <w:rFonts w:ascii="Times New Roman" w:hAnsi="Times New Roman"/>
          <w:lang w:val="tt-RU"/>
        </w:rPr>
      </w:pPr>
    </w:p>
    <w:p w:rsidR="008F6B35" w:rsidRDefault="008F6B35" w:rsidP="008F6B35">
      <w:pPr>
        <w:jc w:val="center"/>
        <w:rPr>
          <w:rFonts w:ascii="Times New Roman" w:hAnsi="Times New Roman"/>
          <w:lang w:val="tt-RU"/>
        </w:rPr>
      </w:pPr>
    </w:p>
    <w:p w:rsidR="00702468" w:rsidRPr="009A273D" w:rsidRDefault="00702468" w:rsidP="00E23B3B">
      <w:pPr>
        <w:ind w:left="2060"/>
        <w:jc w:val="center"/>
        <w:rPr>
          <w:rFonts w:ascii="Times New Roman" w:hAnsi="Times New Roman"/>
          <w:sz w:val="28"/>
          <w:szCs w:val="28"/>
        </w:rPr>
      </w:pPr>
      <w:r w:rsidRPr="009A273D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685BB9" w:rsidRPr="0089126D" w:rsidRDefault="00685BB9" w:rsidP="002E35AA">
      <w:pPr>
        <w:ind w:left="-142" w:firstLine="600"/>
        <w:jc w:val="both"/>
        <w:rPr>
          <w:rFonts w:ascii="Times New Roman" w:hAnsi="Times New Roman"/>
          <w:i/>
        </w:rPr>
      </w:pPr>
    </w:p>
    <w:p w:rsidR="00972E34" w:rsidRPr="00972E34" w:rsidRDefault="001C6A1A" w:rsidP="00972E34">
      <w:pPr>
        <w:jc w:val="both"/>
        <w:rPr>
          <w:rFonts w:ascii="Times New Roman" w:hAnsi="Times New Roman"/>
        </w:rPr>
      </w:pPr>
      <w:r w:rsidRPr="001C6A1A">
        <w:rPr>
          <w:rStyle w:val="a5"/>
          <w:b w:val="0"/>
        </w:rPr>
        <w:t xml:space="preserve">        </w:t>
      </w:r>
      <w:proofErr w:type="gramStart"/>
      <w:r w:rsidRPr="001C6A1A">
        <w:rPr>
          <w:rStyle w:val="a5"/>
          <w:rFonts w:ascii="Times New Roman" w:hAnsi="Times New Roman"/>
          <w:b w:val="0"/>
        </w:rPr>
        <w:t>Р</w:t>
      </w:r>
      <w:r w:rsidRPr="001C6A1A">
        <w:rPr>
          <w:rStyle w:val="a5"/>
          <w:rFonts w:ascii="Times New Roman" w:hAnsi="Times New Roman"/>
          <w:b w:val="0"/>
        </w:rPr>
        <w:t>а</w:t>
      </w:r>
      <w:r w:rsidRPr="001C6A1A">
        <w:rPr>
          <w:rStyle w:val="a5"/>
          <w:rFonts w:ascii="Times New Roman" w:hAnsi="Times New Roman"/>
          <w:b w:val="0"/>
        </w:rPr>
        <w:t>б</w:t>
      </w:r>
      <w:r w:rsidRPr="001C6A1A">
        <w:rPr>
          <w:rStyle w:val="a5"/>
          <w:rFonts w:ascii="Times New Roman" w:hAnsi="Times New Roman"/>
          <w:b w:val="0"/>
        </w:rPr>
        <w:t>о</w:t>
      </w:r>
      <w:r w:rsidRPr="001C6A1A">
        <w:rPr>
          <w:rStyle w:val="a5"/>
          <w:rFonts w:ascii="Times New Roman" w:hAnsi="Times New Roman"/>
          <w:b w:val="0"/>
        </w:rPr>
        <w:t xml:space="preserve">чая программа по </w:t>
      </w:r>
      <w:r w:rsidRPr="0025132C">
        <w:rPr>
          <w:rStyle w:val="a5"/>
          <w:rFonts w:ascii="Times New Roman" w:hAnsi="Times New Roman"/>
        </w:rPr>
        <w:t xml:space="preserve">математике для </w:t>
      </w:r>
      <w:r w:rsidR="00EC4ADA" w:rsidRPr="0025132C">
        <w:rPr>
          <w:rStyle w:val="a5"/>
          <w:rFonts w:ascii="Times New Roman" w:hAnsi="Times New Roman"/>
        </w:rPr>
        <w:t>6</w:t>
      </w:r>
      <w:r w:rsidRPr="0025132C">
        <w:rPr>
          <w:rStyle w:val="a5"/>
          <w:rFonts w:ascii="Times New Roman" w:hAnsi="Times New Roman"/>
        </w:rPr>
        <w:t xml:space="preserve"> класса</w:t>
      </w:r>
      <w:r w:rsidRPr="001C6A1A">
        <w:rPr>
          <w:rStyle w:val="a5"/>
          <w:rFonts w:ascii="Times New Roman" w:hAnsi="Times New Roman"/>
          <w:b w:val="0"/>
        </w:rPr>
        <w:t xml:space="preserve"> составлена в соответствии с положениями </w:t>
      </w:r>
      <w:r w:rsidRPr="001C6A1A">
        <w:rPr>
          <w:rStyle w:val="a5"/>
          <w:rFonts w:ascii="Times New Roman" w:hAnsi="Times New Roman"/>
        </w:rPr>
        <w:t>Федерального государственного образовательного станда</w:t>
      </w:r>
      <w:r w:rsidRPr="001C6A1A">
        <w:rPr>
          <w:rStyle w:val="a5"/>
          <w:rFonts w:ascii="Times New Roman" w:hAnsi="Times New Roman"/>
        </w:rPr>
        <w:t>р</w:t>
      </w:r>
      <w:r w:rsidRPr="001C6A1A">
        <w:rPr>
          <w:rStyle w:val="a5"/>
          <w:rFonts w:ascii="Times New Roman" w:hAnsi="Times New Roman"/>
        </w:rPr>
        <w:t>та</w:t>
      </w:r>
      <w:r w:rsidRPr="001C6A1A">
        <w:rPr>
          <w:rStyle w:val="a5"/>
          <w:rFonts w:ascii="Times New Roman" w:hAnsi="Times New Roman"/>
          <w:b w:val="0"/>
        </w:rPr>
        <w:t xml:space="preserve"> основного общего образования, Федерального закона «Об образовании в Российской Федерации» от 29.12.2012 № 273-ФЗ, на основе примерной основной образовательной Программы основного общего образования по математике, на основании образов</w:t>
      </w:r>
      <w:r w:rsidRPr="001C6A1A">
        <w:rPr>
          <w:rStyle w:val="a5"/>
          <w:rFonts w:ascii="Times New Roman" w:hAnsi="Times New Roman"/>
          <w:b w:val="0"/>
        </w:rPr>
        <w:t>а</w:t>
      </w:r>
      <w:r w:rsidRPr="001C6A1A">
        <w:rPr>
          <w:rStyle w:val="a5"/>
          <w:rFonts w:ascii="Times New Roman" w:hAnsi="Times New Roman"/>
          <w:b w:val="0"/>
        </w:rPr>
        <w:t>тельной программы и учебного плана муниципального бюджетного общеобразовательного учреждения «Александровская основная общ</w:t>
      </w:r>
      <w:r w:rsidRPr="001C6A1A">
        <w:rPr>
          <w:rStyle w:val="a5"/>
          <w:rFonts w:ascii="Times New Roman" w:hAnsi="Times New Roman"/>
          <w:b w:val="0"/>
        </w:rPr>
        <w:t>е</w:t>
      </w:r>
      <w:proofErr w:type="gramEnd"/>
      <w:r w:rsidRPr="001C6A1A">
        <w:rPr>
          <w:rStyle w:val="a5"/>
          <w:rFonts w:ascii="Times New Roman" w:hAnsi="Times New Roman"/>
          <w:b w:val="0"/>
        </w:rPr>
        <w:t>образовательная школа</w:t>
      </w:r>
      <w:r w:rsidR="00972E34">
        <w:rPr>
          <w:rStyle w:val="a5"/>
          <w:rFonts w:ascii="Times New Roman" w:hAnsi="Times New Roman"/>
          <w:b w:val="0"/>
        </w:rPr>
        <w:t xml:space="preserve"> </w:t>
      </w:r>
      <w:proofErr w:type="gramStart"/>
      <w:r w:rsidR="00972E34" w:rsidRPr="00972E34">
        <w:rPr>
          <w:rFonts w:ascii="Times New Roman" w:hAnsi="Times New Roman"/>
        </w:rPr>
        <w:t>имени Героя Советского Союза Александра Афанас</w:t>
      </w:r>
      <w:r w:rsidR="00474217">
        <w:rPr>
          <w:rFonts w:ascii="Times New Roman" w:hAnsi="Times New Roman"/>
        </w:rPr>
        <w:t>ь</w:t>
      </w:r>
      <w:r w:rsidR="00972E34" w:rsidRPr="00972E34">
        <w:rPr>
          <w:rFonts w:ascii="Times New Roman" w:hAnsi="Times New Roman"/>
        </w:rPr>
        <w:t>евича</w:t>
      </w:r>
      <w:proofErr w:type="gramEnd"/>
      <w:r w:rsidR="00972E34" w:rsidRPr="00972E34">
        <w:rPr>
          <w:rFonts w:ascii="Times New Roman" w:hAnsi="Times New Roman"/>
        </w:rPr>
        <w:t xml:space="preserve"> Казакова</w:t>
      </w:r>
      <w:r w:rsidR="006B6CB7">
        <w:rPr>
          <w:rFonts w:ascii="Times New Roman" w:hAnsi="Times New Roman"/>
        </w:rPr>
        <w:t>»</w:t>
      </w:r>
      <w:r w:rsidR="00972E34">
        <w:rPr>
          <w:rFonts w:ascii="Times New Roman" w:hAnsi="Times New Roman"/>
        </w:rPr>
        <w:t xml:space="preserve"> </w:t>
      </w:r>
      <w:proofErr w:type="spellStart"/>
      <w:r w:rsidR="00972E34" w:rsidRPr="00972E34">
        <w:rPr>
          <w:rFonts w:ascii="Times New Roman" w:hAnsi="Times New Roman"/>
        </w:rPr>
        <w:t>Сармановского</w:t>
      </w:r>
      <w:proofErr w:type="spellEnd"/>
      <w:r w:rsidR="00972E34" w:rsidRPr="00972E34">
        <w:rPr>
          <w:rFonts w:ascii="Times New Roman" w:hAnsi="Times New Roman"/>
        </w:rPr>
        <w:t xml:space="preserve"> муниципального района </w:t>
      </w:r>
    </w:p>
    <w:p w:rsidR="001C6A1A" w:rsidRPr="001C6A1A" w:rsidRDefault="00972E34" w:rsidP="00972E34">
      <w:pPr>
        <w:jc w:val="both"/>
        <w:rPr>
          <w:rStyle w:val="a5"/>
          <w:rFonts w:ascii="Times New Roman" w:hAnsi="Times New Roman"/>
        </w:rPr>
      </w:pPr>
      <w:r w:rsidRPr="00972E34">
        <w:rPr>
          <w:rFonts w:ascii="Times New Roman" w:hAnsi="Times New Roman"/>
        </w:rPr>
        <w:t>Республики Татарстан</w:t>
      </w:r>
      <w:r>
        <w:rPr>
          <w:rFonts w:ascii="Times New Roman" w:hAnsi="Times New Roman"/>
        </w:rPr>
        <w:t xml:space="preserve"> </w:t>
      </w:r>
      <w:r w:rsidR="001C6A1A" w:rsidRPr="001C6A1A">
        <w:rPr>
          <w:rStyle w:val="a5"/>
          <w:rFonts w:ascii="Times New Roman" w:hAnsi="Times New Roman"/>
        </w:rPr>
        <w:t>на 20</w:t>
      </w:r>
      <w:r w:rsidR="00C053B6">
        <w:rPr>
          <w:rStyle w:val="a5"/>
          <w:rFonts w:ascii="Times New Roman" w:hAnsi="Times New Roman"/>
        </w:rPr>
        <w:t>2</w:t>
      </w:r>
      <w:r w:rsidR="00C42EE6">
        <w:rPr>
          <w:rStyle w:val="a5"/>
          <w:rFonts w:ascii="Times New Roman" w:hAnsi="Times New Roman"/>
        </w:rPr>
        <w:t>2</w:t>
      </w:r>
      <w:r w:rsidR="001C6A1A" w:rsidRPr="001C6A1A">
        <w:rPr>
          <w:rStyle w:val="a5"/>
          <w:rFonts w:ascii="Times New Roman" w:hAnsi="Times New Roman"/>
        </w:rPr>
        <w:t xml:space="preserve"> - 20</w:t>
      </w:r>
      <w:r w:rsidR="00D1351C">
        <w:rPr>
          <w:rStyle w:val="a5"/>
          <w:rFonts w:ascii="Times New Roman" w:hAnsi="Times New Roman"/>
        </w:rPr>
        <w:t>2</w:t>
      </w:r>
      <w:r w:rsidR="00C42EE6">
        <w:rPr>
          <w:rStyle w:val="a5"/>
          <w:rFonts w:ascii="Times New Roman" w:hAnsi="Times New Roman"/>
        </w:rPr>
        <w:t>3</w:t>
      </w:r>
      <w:r w:rsidR="001C6A1A" w:rsidRPr="001C6A1A">
        <w:rPr>
          <w:rStyle w:val="a5"/>
          <w:rFonts w:ascii="Times New Roman" w:hAnsi="Times New Roman"/>
        </w:rPr>
        <w:t xml:space="preserve"> учебный</w:t>
      </w:r>
      <w:r w:rsidR="00480708">
        <w:rPr>
          <w:rStyle w:val="a5"/>
          <w:rFonts w:ascii="Times New Roman" w:hAnsi="Times New Roman"/>
        </w:rPr>
        <w:t xml:space="preserve"> год</w:t>
      </w:r>
      <w:r w:rsidR="001C6A1A" w:rsidRPr="001C6A1A">
        <w:rPr>
          <w:rStyle w:val="a5"/>
          <w:rFonts w:ascii="Times New Roman" w:hAnsi="Times New Roman"/>
        </w:rPr>
        <w:t>.</w:t>
      </w:r>
    </w:p>
    <w:p w:rsidR="00743779" w:rsidRPr="00577A1C" w:rsidRDefault="00743779" w:rsidP="00297643">
      <w:pPr>
        <w:pStyle w:val="af9"/>
        <w:jc w:val="both"/>
        <w:rPr>
          <w:rFonts w:ascii="Times New Roman" w:hAnsi="Times New Roman"/>
          <w:lang w:val="ru-RU"/>
        </w:rPr>
      </w:pPr>
    </w:p>
    <w:p w:rsidR="00253525" w:rsidRDefault="00BE46A4" w:rsidP="00253525">
      <w:pPr>
        <w:pStyle w:val="af9"/>
        <w:jc w:val="both"/>
        <w:rPr>
          <w:rFonts w:ascii="Times New Roman" w:hAnsi="Times New Roman"/>
          <w:lang w:val="ru-RU"/>
        </w:rPr>
      </w:pPr>
      <w:r w:rsidRPr="00BE46A4">
        <w:rPr>
          <w:rFonts w:ascii="Times New Roman" w:hAnsi="Times New Roman"/>
          <w:lang w:val="ru-RU"/>
        </w:rPr>
        <w:t xml:space="preserve">Реализация рабочей программы осуществляется с использованием </w:t>
      </w:r>
      <w:r w:rsidR="00253525">
        <w:rPr>
          <w:rFonts w:ascii="Times New Roman" w:hAnsi="Times New Roman"/>
          <w:lang w:val="ru-RU"/>
        </w:rPr>
        <w:t xml:space="preserve">учебника для учащихся 6 класса общеобразовательных учреждений под редакцией коллектива авторов: Н.Я. </w:t>
      </w:r>
      <w:proofErr w:type="spellStart"/>
      <w:r w:rsidR="00253525">
        <w:rPr>
          <w:rFonts w:ascii="Times New Roman" w:hAnsi="Times New Roman"/>
          <w:lang w:val="ru-RU"/>
        </w:rPr>
        <w:t>Виленкин</w:t>
      </w:r>
      <w:proofErr w:type="spellEnd"/>
      <w:r w:rsidR="00253525">
        <w:rPr>
          <w:rFonts w:ascii="Times New Roman" w:hAnsi="Times New Roman"/>
          <w:lang w:val="ru-RU"/>
        </w:rPr>
        <w:t xml:space="preserve">, В.И. </w:t>
      </w:r>
      <w:proofErr w:type="gramStart"/>
      <w:r w:rsidR="00253525">
        <w:rPr>
          <w:rFonts w:ascii="Times New Roman" w:hAnsi="Times New Roman"/>
          <w:lang w:val="ru-RU"/>
        </w:rPr>
        <w:t>Жохов</w:t>
      </w:r>
      <w:proofErr w:type="gramEnd"/>
      <w:r w:rsidR="00253525">
        <w:rPr>
          <w:rFonts w:ascii="Times New Roman" w:hAnsi="Times New Roman"/>
          <w:lang w:val="ru-RU"/>
        </w:rPr>
        <w:t xml:space="preserve">, А.С.Чесноков, С.И. </w:t>
      </w:r>
      <w:proofErr w:type="spellStart"/>
      <w:r w:rsidR="00253525">
        <w:rPr>
          <w:rFonts w:ascii="Times New Roman" w:hAnsi="Times New Roman"/>
          <w:lang w:val="ru-RU"/>
        </w:rPr>
        <w:t>Шварцбурд</w:t>
      </w:r>
      <w:proofErr w:type="spellEnd"/>
      <w:r w:rsidR="00253525">
        <w:rPr>
          <w:rFonts w:ascii="Times New Roman" w:hAnsi="Times New Roman"/>
          <w:lang w:val="ru-RU"/>
        </w:rPr>
        <w:t xml:space="preserve"> "Математика 6", издательство "Мнемозина", </w:t>
      </w:r>
    </w:p>
    <w:p w:rsidR="00253525" w:rsidRDefault="00253525" w:rsidP="00253525">
      <w:pPr>
        <w:pStyle w:val="af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г. Москва, 2013.</w:t>
      </w:r>
    </w:p>
    <w:p w:rsidR="00253525" w:rsidRDefault="00253525" w:rsidP="00253525">
      <w:pPr>
        <w:pStyle w:val="af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C35FBD" w:rsidRPr="00577A1C" w:rsidRDefault="00C35FBD" w:rsidP="00253525">
      <w:pPr>
        <w:pStyle w:val="af9"/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b/>
          <w:bCs/>
          <w:color w:val="000000"/>
          <w:lang w:val="ru-RU"/>
        </w:rPr>
        <w:t>Общая характеристика учебного предмета.</w:t>
      </w:r>
    </w:p>
    <w:p w:rsidR="00C35FBD" w:rsidRPr="00577A1C" w:rsidRDefault="00C35FBD" w:rsidP="00297643">
      <w:pPr>
        <w:pStyle w:val="af9"/>
        <w:jc w:val="both"/>
        <w:rPr>
          <w:rFonts w:ascii="Times New Roman" w:hAnsi="Times New Roman"/>
          <w:color w:val="000000"/>
          <w:lang w:val="ru-RU"/>
        </w:rPr>
      </w:pPr>
      <w:proofErr w:type="gramStart"/>
      <w:r w:rsidRPr="00577A1C">
        <w:rPr>
          <w:rFonts w:ascii="Times New Roman" w:hAnsi="Times New Roman"/>
          <w:color w:val="000000"/>
          <w:lang w:val="ru-RU"/>
        </w:rPr>
        <w:t>Значимость</w:t>
      </w:r>
      <w:r w:rsidRPr="00297643">
        <w:rPr>
          <w:rFonts w:ascii="Times New Roman" w:hAnsi="Times New Roman"/>
          <w:color w:val="000000"/>
        </w:rPr>
        <w:t> </w:t>
      </w:r>
      <w:r w:rsidRPr="00577A1C">
        <w:rPr>
          <w:rFonts w:ascii="Times New Roman" w:hAnsi="Times New Roman"/>
          <w:b/>
          <w:bCs/>
          <w:color w:val="000000"/>
          <w:lang w:val="ru-RU"/>
        </w:rPr>
        <w:t>математики</w:t>
      </w:r>
      <w:r w:rsidRPr="00297643">
        <w:rPr>
          <w:rFonts w:ascii="Times New Roman" w:hAnsi="Times New Roman"/>
          <w:color w:val="000000"/>
        </w:rPr>
        <w:t> </w:t>
      </w:r>
      <w:r w:rsidRPr="00577A1C">
        <w:rPr>
          <w:rFonts w:ascii="Times New Roman" w:hAnsi="Times New Roman"/>
          <w:color w:val="000000"/>
          <w:lang w:val="ru-RU"/>
        </w:rPr>
        <w:t>как одного из основных компонентов базового образования определяется ее ролью в научно-техническом прогре</w:t>
      </w:r>
      <w:r w:rsidRPr="00577A1C">
        <w:rPr>
          <w:rFonts w:ascii="Times New Roman" w:hAnsi="Times New Roman"/>
          <w:color w:val="000000"/>
          <w:lang w:val="ru-RU"/>
        </w:rPr>
        <w:t>с</w:t>
      </w:r>
      <w:r w:rsidRPr="00577A1C">
        <w:rPr>
          <w:rFonts w:ascii="Times New Roman" w:hAnsi="Times New Roman"/>
          <w:color w:val="000000"/>
          <w:lang w:val="ru-RU"/>
        </w:rPr>
        <w:t>се, в современной науке и производстве, а также важностью математического образования для формирования духовной среды подрастающ</w:t>
      </w:r>
      <w:r w:rsidRPr="00577A1C">
        <w:rPr>
          <w:rFonts w:ascii="Times New Roman" w:hAnsi="Times New Roman"/>
          <w:color w:val="000000"/>
          <w:lang w:val="ru-RU"/>
        </w:rPr>
        <w:t>е</w:t>
      </w:r>
      <w:r w:rsidRPr="00577A1C">
        <w:rPr>
          <w:rFonts w:ascii="Times New Roman" w:hAnsi="Times New Roman"/>
          <w:color w:val="000000"/>
          <w:lang w:val="ru-RU"/>
        </w:rPr>
        <w:t>го человека, его интеллектуальных и морально-этических качеств через овладение обучающимися конкретными математическими знаниями, необходимыми для применения в практической деятельности, достаточными для изучения других дисциплин, для продолжения обучения в системе непрерывного образования.</w:t>
      </w:r>
      <w:proofErr w:type="gramEnd"/>
    </w:p>
    <w:p w:rsidR="001D5B53" w:rsidRPr="00577A1C" w:rsidRDefault="00C35FBD" w:rsidP="00297643">
      <w:pPr>
        <w:pStyle w:val="af9"/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 xml:space="preserve">Новая парадигма образования, реализуемая ФГОС, – это переход от школы информационно-трансляционной к школе </w:t>
      </w:r>
      <w:proofErr w:type="spellStart"/>
      <w:r w:rsidRPr="00577A1C">
        <w:rPr>
          <w:rFonts w:ascii="Times New Roman" w:hAnsi="Times New Roman"/>
          <w:color w:val="000000"/>
          <w:lang w:val="ru-RU"/>
        </w:rPr>
        <w:t>деятельностной</w:t>
      </w:r>
      <w:proofErr w:type="spellEnd"/>
      <w:r w:rsidRPr="00577A1C">
        <w:rPr>
          <w:rFonts w:ascii="Times New Roman" w:hAnsi="Times New Roman"/>
          <w:color w:val="000000"/>
          <w:lang w:val="ru-RU"/>
        </w:rPr>
        <w:t>, фо</w:t>
      </w:r>
      <w:r w:rsidRPr="00577A1C">
        <w:rPr>
          <w:rFonts w:ascii="Times New Roman" w:hAnsi="Times New Roman"/>
          <w:color w:val="000000"/>
          <w:lang w:val="ru-RU"/>
        </w:rPr>
        <w:t>р</w:t>
      </w:r>
      <w:r w:rsidRPr="00577A1C">
        <w:rPr>
          <w:rFonts w:ascii="Times New Roman" w:hAnsi="Times New Roman"/>
          <w:color w:val="000000"/>
          <w:lang w:val="ru-RU"/>
        </w:rPr>
        <w:t>мирующей у обучающихся универсальные учебные действия, необходимые для решения конкретных личностно значимых</w:t>
      </w:r>
      <w:r w:rsidR="0051073D">
        <w:rPr>
          <w:rFonts w:ascii="Times New Roman" w:hAnsi="Times New Roman"/>
          <w:color w:val="000000"/>
          <w:lang w:val="ru-RU"/>
        </w:rPr>
        <w:t xml:space="preserve"> </w:t>
      </w:r>
      <w:r w:rsidRPr="00577A1C">
        <w:rPr>
          <w:rFonts w:ascii="Times New Roman" w:hAnsi="Times New Roman"/>
          <w:color w:val="000000"/>
          <w:lang w:val="ru-RU"/>
        </w:rPr>
        <w:t xml:space="preserve">задач. </w:t>
      </w:r>
    </w:p>
    <w:p w:rsidR="00854E17" w:rsidRPr="00577A1C" w:rsidRDefault="00854E17" w:rsidP="00297643">
      <w:pPr>
        <w:pStyle w:val="af9"/>
        <w:jc w:val="both"/>
        <w:rPr>
          <w:rFonts w:ascii="Times New Roman" w:hAnsi="Times New Roman"/>
          <w:b/>
          <w:color w:val="000000"/>
          <w:lang w:val="ru-RU"/>
        </w:rPr>
      </w:pPr>
    </w:p>
    <w:p w:rsidR="00C35FBD" w:rsidRDefault="00C35FBD" w:rsidP="00297643">
      <w:pPr>
        <w:pStyle w:val="af9"/>
        <w:jc w:val="both"/>
        <w:rPr>
          <w:rFonts w:ascii="Times New Roman" w:hAnsi="Times New Roman"/>
          <w:b/>
          <w:bCs/>
          <w:iCs/>
          <w:color w:val="000000"/>
          <w:lang w:val="ru-RU"/>
        </w:rPr>
      </w:pPr>
      <w:r w:rsidRPr="00854E17">
        <w:rPr>
          <w:rFonts w:ascii="Times New Roman" w:hAnsi="Times New Roman"/>
          <w:b/>
          <w:color w:val="000000"/>
          <w:lang w:val="ru-RU"/>
        </w:rPr>
        <w:t>Поэтому изучение математики на ступени основного общего образования направлено на достижение</w:t>
      </w:r>
      <w:r w:rsidRPr="00297643">
        <w:rPr>
          <w:rFonts w:ascii="Times New Roman" w:hAnsi="Times New Roman"/>
          <w:color w:val="000000"/>
        </w:rPr>
        <w:t> </w:t>
      </w:r>
      <w:r w:rsidRPr="00854E17">
        <w:rPr>
          <w:rFonts w:ascii="Times New Roman" w:hAnsi="Times New Roman"/>
          <w:b/>
          <w:bCs/>
          <w:iCs/>
          <w:color w:val="000000"/>
          <w:lang w:val="ru-RU"/>
        </w:rPr>
        <w:t>следующих целей:</w:t>
      </w:r>
    </w:p>
    <w:p w:rsidR="002E0052" w:rsidRPr="00854E17" w:rsidRDefault="002E0052" w:rsidP="00297643">
      <w:pPr>
        <w:pStyle w:val="af9"/>
        <w:jc w:val="both"/>
        <w:rPr>
          <w:rFonts w:ascii="Times New Roman" w:hAnsi="Times New Roman"/>
          <w:color w:val="000000"/>
          <w:lang w:val="ru-RU"/>
        </w:rPr>
      </w:pPr>
    </w:p>
    <w:p w:rsidR="00C35FBD" w:rsidRPr="00577A1C" w:rsidRDefault="00C35FBD" w:rsidP="00297643">
      <w:pPr>
        <w:pStyle w:val="af9"/>
        <w:jc w:val="both"/>
        <w:rPr>
          <w:rFonts w:ascii="Times New Roman" w:hAnsi="Times New Roman"/>
          <w:b/>
          <w:color w:val="000000"/>
          <w:lang w:val="ru-RU"/>
        </w:rPr>
      </w:pPr>
      <w:r w:rsidRPr="00577A1C">
        <w:rPr>
          <w:rFonts w:ascii="Times New Roman" w:hAnsi="Times New Roman"/>
          <w:b/>
          <w:iCs/>
          <w:color w:val="000000"/>
          <w:lang w:val="ru-RU"/>
        </w:rPr>
        <w:t>В направлении личностного развития:</w:t>
      </w:r>
    </w:p>
    <w:p w:rsidR="00C35FBD" w:rsidRPr="00577A1C" w:rsidRDefault="00C35FBD" w:rsidP="00971FFD">
      <w:pPr>
        <w:pStyle w:val="af9"/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развитие логического и критического мышления, культуры речи, способности к умственному эксперименту;</w:t>
      </w:r>
    </w:p>
    <w:p w:rsidR="00C35FBD" w:rsidRPr="00577A1C" w:rsidRDefault="00C35FBD" w:rsidP="00971FFD">
      <w:pPr>
        <w:pStyle w:val="af9"/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C35FBD" w:rsidRPr="00577A1C" w:rsidRDefault="00C35FBD" w:rsidP="00971FFD">
      <w:pPr>
        <w:pStyle w:val="af9"/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C35FBD" w:rsidRPr="00577A1C" w:rsidRDefault="00C35FBD" w:rsidP="00971FFD">
      <w:pPr>
        <w:pStyle w:val="af9"/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формирование качеств мышления, необходимых для адаптации в современном интеллектуальном обществе;</w:t>
      </w:r>
    </w:p>
    <w:p w:rsidR="00C35FBD" w:rsidRPr="00577A1C" w:rsidRDefault="00C35FBD" w:rsidP="00971FFD">
      <w:pPr>
        <w:pStyle w:val="af9"/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развитие интереса к математическому творчеству и математических способностей.</w:t>
      </w:r>
    </w:p>
    <w:p w:rsidR="002E0052" w:rsidRDefault="002E0052" w:rsidP="00297643">
      <w:pPr>
        <w:pStyle w:val="af9"/>
        <w:jc w:val="both"/>
        <w:rPr>
          <w:rFonts w:ascii="Times New Roman" w:hAnsi="Times New Roman"/>
          <w:b/>
          <w:iCs/>
          <w:color w:val="000000"/>
          <w:lang w:val="ru-RU"/>
        </w:rPr>
      </w:pPr>
    </w:p>
    <w:p w:rsidR="00C35FBD" w:rsidRPr="00577A1C" w:rsidRDefault="00C35FBD" w:rsidP="00297643">
      <w:pPr>
        <w:pStyle w:val="af9"/>
        <w:jc w:val="both"/>
        <w:rPr>
          <w:rFonts w:ascii="Times New Roman" w:hAnsi="Times New Roman"/>
          <w:b/>
          <w:color w:val="000000"/>
          <w:lang w:val="ru-RU"/>
        </w:rPr>
      </w:pPr>
      <w:r w:rsidRPr="00577A1C">
        <w:rPr>
          <w:rFonts w:ascii="Times New Roman" w:hAnsi="Times New Roman"/>
          <w:b/>
          <w:iCs/>
          <w:color w:val="000000"/>
          <w:lang w:val="ru-RU"/>
        </w:rPr>
        <w:t xml:space="preserve">В </w:t>
      </w:r>
      <w:proofErr w:type="spellStart"/>
      <w:r w:rsidRPr="00577A1C">
        <w:rPr>
          <w:rFonts w:ascii="Times New Roman" w:hAnsi="Times New Roman"/>
          <w:b/>
          <w:iCs/>
          <w:color w:val="000000"/>
          <w:lang w:val="ru-RU"/>
        </w:rPr>
        <w:t>метапредметном</w:t>
      </w:r>
      <w:proofErr w:type="spellEnd"/>
      <w:r w:rsidRPr="00577A1C">
        <w:rPr>
          <w:rFonts w:ascii="Times New Roman" w:hAnsi="Times New Roman"/>
          <w:b/>
          <w:iCs/>
          <w:color w:val="000000"/>
          <w:lang w:val="ru-RU"/>
        </w:rPr>
        <w:t xml:space="preserve"> направлении:</w:t>
      </w:r>
    </w:p>
    <w:p w:rsidR="00C35FBD" w:rsidRPr="00577A1C" w:rsidRDefault="00C35FBD" w:rsidP="00971FFD">
      <w:pPr>
        <w:pStyle w:val="af9"/>
        <w:numPr>
          <w:ilvl w:val="0"/>
          <w:numId w:val="7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формирование представлений о математике как части общечеловеческой культуры, о значимости математики в развитии цивилиз</w:t>
      </w:r>
      <w:r w:rsidRPr="00577A1C">
        <w:rPr>
          <w:rFonts w:ascii="Times New Roman" w:hAnsi="Times New Roman"/>
          <w:color w:val="000000"/>
          <w:lang w:val="ru-RU"/>
        </w:rPr>
        <w:t>а</w:t>
      </w:r>
      <w:r w:rsidRPr="00577A1C">
        <w:rPr>
          <w:rFonts w:ascii="Times New Roman" w:hAnsi="Times New Roman"/>
          <w:color w:val="000000"/>
          <w:lang w:val="ru-RU"/>
        </w:rPr>
        <w:t>ции и современного общества;</w:t>
      </w:r>
    </w:p>
    <w:p w:rsidR="00C35FBD" w:rsidRPr="00577A1C" w:rsidRDefault="00C35FBD" w:rsidP="00971FFD">
      <w:pPr>
        <w:pStyle w:val="af9"/>
        <w:numPr>
          <w:ilvl w:val="0"/>
          <w:numId w:val="7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развитие представлений о математике как о форме описания и методе познания действительности, создание условий для приобрет</w:t>
      </w:r>
      <w:r w:rsidRPr="00577A1C">
        <w:rPr>
          <w:rFonts w:ascii="Times New Roman" w:hAnsi="Times New Roman"/>
          <w:color w:val="000000"/>
          <w:lang w:val="ru-RU"/>
        </w:rPr>
        <w:t>е</w:t>
      </w:r>
      <w:r w:rsidRPr="00577A1C">
        <w:rPr>
          <w:rFonts w:ascii="Times New Roman" w:hAnsi="Times New Roman"/>
          <w:color w:val="000000"/>
          <w:lang w:val="ru-RU"/>
        </w:rPr>
        <w:t>ния первоначального опыта математического моделирования;</w:t>
      </w:r>
    </w:p>
    <w:p w:rsidR="00C35FBD" w:rsidRPr="00577A1C" w:rsidRDefault="00C35FBD" w:rsidP="00971FFD">
      <w:pPr>
        <w:pStyle w:val="af9"/>
        <w:numPr>
          <w:ilvl w:val="0"/>
          <w:numId w:val="7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C56594" w:rsidRDefault="00C56594" w:rsidP="00297643">
      <w:pPr>
        <w:pStyle w:val="af9"/>
        <w:jc w:val="both"/>
        <w:rPr>
          <w:rFonts w:ascii="Times New Roman" w:hAnsi="Times New Roman"/>
          <w:b/>
          <w:iCs/>
          <w:color w:val="000000"/>
          <w:lang w:val="ru-RU"/>
        </w:rPr>
      </w:pPr>
    </w:p>
    <w:p w:rsidR="00C35FBD" w:rsidRPr="00577A1C" w:rsidRDefault="00C35FBD" w:rsidP="00297643">
      <w:pPr>
        <w:pStyle w:val="af9"/>
        <w:jc w:val="both"/>
        <w:rPr>
          <w:rFonts w:ascii="Times New Roman" w:hAnsi="Times New Roman"/>
          <w:b/>
          <w:color w:val="000000"/>
          <w:lang w:val="ru-RU"/>
        </w:rPr>
      </w:pPr>
      <w:r w:rsidRPr="00577A1C">
        <w:rPr>
          <w:rFonts w:ascii="Times New Roman" w:hAnsi="Times New Roman"/>
          <w:b/>
          <w:iCs/>
          <w:color w:val="000000"/>
          <w:lang w:val="ru-RU"/>
        </w:rPr>
        <w:t>В предметном направлении:</w:t>
      </w:r>
    </w:p>
    <w:p w:rsidR="00C35FBD" w:rsidRPr="00577A1C" w:rsidRDefault="00C35FBD" w:rsidP="00971FFD">
      <w:pPr>
        <w:pStyle w:val="af9"/>
        <w:numPr>
          <w:ilvl w:val="0"/>
          <w:numId w:val="8"/>
        </w:numPr>
        <w:jc w:val="both"/>
        <w:rPr>
          <w:rFonts w:ascii="Times New Roman" w:hAnsi="Times New Roman"/>
          <w:color w:val="000000"/>
          <w:lang w:val="ru-RU"/>
        </w:rPr>
      </w:pPr>
      <w:proofErr w:type="gramStart"/>
      <w:r w:rsidRPr="00577A1C">
        <w:rPr>
          <w:rFonts w:ascii="Times New Roman" w:hAnsi="Times New Roman"/>
          <w:color w:val="000000"/>
          <w:lang w:val="ru-RU"/>
        </w:rPr>
        <w:t>овладение математическими знаниями и умениями, необходимыми для продолжения обучения в старшей школе или иных общеобр</w:t>
      </w:r>
      <w:r w:rsidRPr="00577A1C">
        <w:rPr>
          <w:rFonts w:ascii="Times New Roman" w:hAnsi="Times New Roman"/>
          <w:color w:val="000000"/>
          <w:lang w:val="ru-RU"/>
        </w:rPr>
        <w:t>а</w:t>
      </w:r>
      <w:r w:rsidRPr="00577A1C">
        <w:rPr>
          <w:rFonts w:ascii="Times New Roman" w:hAnsi="Times New Roman"/>
          <w:color w:val="000000"/>
          <w:lang w:val="ru-RU"/>
        </w:rPr>
        <w:t>зовательных учреждениях, изучения смежных дисциплин, применения в повседневной жизни (систематическое развитие числа, в</w:t>
      </w:r>
      <w:r w:rsidRPr="00577A1C">
        <w:rPr>
          <w:rFonts w:ascii="Times New Roman" w:hAnsi="Times New Roman"/>
          <w:color w:val="000000"/>
          <w:lang w:val="ru-RU"/>
        </w:rPr>
        <w:t>ы</w:t>
      </w:r>
      <w:r w:rsidRPr="00577A1C">
        <w:rPr>
          <w:rFonts w:ascii="Times New Roman" w:hAnsi="Times New Roman"/>
          <w:color w:val="000000"/>
          <w:lang w:val="ru-RU"/>
        </w:rPr>
        <w:t>работка умений устно и письменно выполнять арифметические действия над обыкновенными дробями и рациональными числами, перевод практических задач на язык математики, подготовка учащихся к дальнейшему изучению курсов «Алгебра» и «Геометрия», формирование умения пользоваться алгоритмами);</w:t>
      </w:r>
      <w:proofErr w:type="gramEnd"/>
    </w:p>
    <w:p w:rsidR="00C35FBD" w:rsidRPr="00577A1C" w:rsidRDefault="00C35FBD" w:rsidP="00971FFD">
      <w:pPr>
        <w:pStyle w:val="af9"/>
        <w:numPr>
          <w:ilvl w:val="0"/>
          <w:numId w:val="8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создание фундамента для математического развития, формирование механизмов мышления, характерных для математической де</w:t>
      </w:r>
      <w:r w:rsidRPr="00577A1C">
        <w:rPr>
          <w:rFonts w:ascii="Times New Roman" w:hAnsi="Times New Roman"/>
          <w:color w:val="000000"/>
          <w:lang w:val="ru-RU"/>
        </w:rPr>
        <w:t>я</w:t>
      </w:r>
      <w:r w:rsidRPr="00577A1C">
        <w:rPr>
          <w:rFonts w:ascii="Times New Roman" w:hAnsi="Times New Roman"/>
          <w:color w:val="000000"/>
          <w:lang w:val="ru-RU"/>
        </w:rPr>
        <w:t>тельности.</w:t>
      </w:r>
    </w:p>
    <w:p w:rsidR="00854E17" w:rsidRPr="00577A1C" w:rsidRDefault="00854E17" w:rsidP="00297643">
      <w:pPr>
        <w:pStyle w:val="af9"/>
        <w:jc w:val="both"/>
        <w:rPr>
          <w:rFonts w:ascii="Times New Roman" w:hAnsi="Times New Roman"/>
          <w:b/>
          <w:color w:val="000000"/>
          <w:lang w:val="ru-RU"/>
        </w:rPr>
      </w:pPr>
    </w:p>
    <w:p w:rsidR="00C35FBD" w:rsidRPr="00854E17" w:rsidRDefault="00C35FBD" w:rsidP="00297643">
      <w:pPr>
        <w:pStyle w:val="af9"/>
        <w:jc w:val="both"/>
        <w:rPr>
          <w:rFonts w:ascii="Times New Roman" w:hAnsi="Times New Roman"/>
          <w:color w:val="000000"/>
          <w:lang w:val="ru-RU"/>
        </w:rPr>
      </w:pPr>
      <w:r w:rsidRPr="00854E17">
        <w:rPr>
          <w:rFonts w:ascii="Times New Roman" w:hAnsi="Times New Roman"/>
          <w:b/>
          <w:color w:val="000000"/>
          <w:lang w:val="ru-RU"/>
        </w:rPr>
        <w:t>Изучение учебного предмета «Математика» направлено на решение следующих</w:t>
      </w:r>
      <w:r w:rsidRPr="00297643">
        <w:rPr>
          <w:rFonts w:ascii="Times New Roman" w:hAnsi="Times New Roman"/>
          <w:color w:val="000000"/>
        </w:rPr>
        <w:t> </w:t>
      </w:r>
      <w:r w:rsidRPr="00854E17">
        <w:rPr>
          <w:rFonts w:ascii="Times New Roman" w:hAnsi="Times New Roman"/>
          <w:b/>
          <w:bCs/>
          <w:color w:val="000000"/>
          <w:lang w:val="ru-RU"/>
        </w:rPr>
        <w:t>задач: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формирование вычислительной культуры и практических навыков вычислений;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 xml:space="preserve">формирование универсальных учебных действий, </w:t>
      </w:r>
      <w:proofErr w:type="spellStart"/>
      <w:proofErr w:type="gramStart"/>
      <w:r w:rsidRPr="00577A1C">
        <w:rPr>
          <w:rFonts w:ascii="Times New Roman" w:hAnsi="Times New Roman"/>
          <w:color w:val="000000"/>
          <w:lang w:val="ru-RU"/>
        </w:rPr>
        <w:t>ИКТ-компетентности</w:t>
      </w:r>
      <w:proofErr w:type="spellEnd"/>
      <w:proofErr w:type="gramEnd"/>
      <w:r w:rsidRPr="00577A1C">
        <w:rPr>
          <w:rFonts w:ascii="Times New Roman" w:hAnsi="Times New Roman"/>
          <w:color w:val="000000"/>
          <w:lang w:val="ru-RU"/>
        </w:rPr>
        <w:t>, основ учебно-исследовательской и проектной деятельности, умений работы с текстом;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овладение формально-оперативным алгебраическим аппаратом и умением применять его к решению математических и нематемат</w:t>
      </w:r>
      <w:r w:rsidRPr="00577A1C">
        <w:rPr>
          <w:rFonts w:ascii="Times New Roman" w:hAnsi="Times New Roman"/>
          <w:color w:val="000000"/>
          <w:lang w:val="ru-RU"/>
        </w:rPr>
        <w:t>и</w:t>
      </w:r>
      <w:r w:rsidRPr="00577A1C">
        <w:rPr>
          <w:rFonts w:ascii="Times New Roman" w:hAnsi="Times New Roman"/>
          <w:color w:val="000000"/>
          <w:lang w:val="ru-RU"/>
        </w:rPr>
        <w:t>ческих задач; изучение свойств и графиков элементарных функций, использование функционально-графических представлений для описания и анализа реальных зависимостей;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ознакомление с основными способами представления и анализа статистических данных, со статистическими закономерностями в р</w:t>
      </w:r>
      <w:r w:rsidRPr="00577A1C">
        <w:rPr>
          <w:rFonts w:ascii="Times New Roman" w:hAnsi="Times New Roman"/>
          <w:color w:val="000000"/>
          <w:lang w:val="ru-RU"/>
        </w:rPr>
        <w:t>е</w:t>
      </w:r>
      <w:r w:rsidRPr="00577A1C">
        <w:rPr>
          <w:rFonts w:ascii="Times New Roman" w:hAnsi="Times New Roman"/>
          <w:color w:val="000000"/>
          <w:lang w:val="ru-RU"/>
        </w:rPr>
        <w:t>альном мире, приобретение элементарных вероятностных представлений;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освоение основных фактов и методов планиметрии, формирование пространственных представлений;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интеллектуальное развитие учащихся, формирование качеств мышления, характерных для математической деятельности и необход</w:t>
      </w:r>
      <w:r w:rsidRPr="00577A1C">
        <w:rPr>
          <w:rFonts w:ascii="Times New Roman" w:hAnsi="Times New Roman"/>
          <w:color w:val="000000"/>
          <w:lang w:val="ru-RU"/>
        </w:rPr>
        <w:t>и</w:t>
      </w:r>
      <w:r w:rsidRPr="00577A1C">
        <w:rPr>
          <w:rFonts w:ascii="Times New Roman" w:hAnsi="Times New Roman"/>
          <w:color w:val="000000"/>
          <w:lang w:val="ru-RU"/>
        </w:rPr>
        <w:t>мых человеку для полноценного функционирования в обществе;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развитие логического мышления и речевых умений: умения логически обосновывать суждения, проводить несложные систематиз</w:t>
      </w:r>
      <w:r w:rsidRPr="00577A1C">
        <w:rPr>
          <w:rFonts w:ascii="Times New Roman" w:hAnsi="Times New Roman"/>
          <w:color w:val="000000"/>
          <w:lang w:val="ru-RU"/>
        </w:rPr>
        <w:t>а</w:t>
      </w:r>
      <w:r w:rsidRPr="00577A1C">
        <w:rPr>
          <w:rFonts w:ascii="Times New Roman" w:hAnsi="Times New Roman"/>
          <w:color w:val="000000"/>
          <w:lang w:val="ru-RU"/>
        </w:rPr>
        <w:t xml:space="preserve">ции, приводить примеры и </w:t>
      </w:r>
      <w:proofErr w:type="spellStart"/>
      <w:r w:rsidRPr="00577A1C">
        <w:rPr>
          <w:rFonts w:ascii="Times New Roman" w:hAnsi="Times New Roman"/>
          <w:color w:val="000000"/>
          <w:lang w:val="ru-RU"/>
        </w:rPr>
        <w:t>контрпримеры</w:t>
      </w:r>
      <w:proofErr w:type="spellEnd"/>
      <w:r w:rsidRPr="00577A1C">
        <w:rPr>
          <w:rFonts w:ascii="Times New Roman" w:hAnsi="Times New Roman"/>
          <w:color w:val="000000"/>
          <w:lang w:val="ru-RU"/>
        </w:rPr>
        <w:t>, использовать различные языки математики (словесный, символический, графический);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lastRenderedPageBreak/>
        <w:t>формирование представлений об идеях и методах математики как научной теории, о месте математики в системе наук, о математике как форме описания и методе познания действительности;</w:t>
      </w:r>
    </w:p>
    <w:p w:rsidR="00C35FBD" w:rsidRPr="00577A1C" w:rsidRDefault="00C35FBD" w:rsidP="00971FFD">
      <w:pPr>
        <w:pStyle w:val="af9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ru-RU"/>
        </w:rPr>
      </w:pPr>
      <w:r w:rsidRPr="00577A1C">
        <w:rPr>
          <w:rFonts w:ascii="Times New Roman" w:hAnsi="Times New Roman"/>
          <w:color w:val="000000"/>
          <w:lang w:val="ru-RU"/>
        </w:rPr>
        <w:t>развитие представлений о математике как части общечеловеческой культуры, воспитание понимания значимости математики для о</w:t>
      </w:r>
      <w:r w:rsidRPr="00577A1C">
        <w:rPr>
          <w:rFonts w:ascii="Times New Roman" w:hAnsi="Times New Roman"/>
          <w:color w:val="000000"/>
          <w:lang w:val="ru-RU"/>
        </w:rPr>
        <w:t>б</w:t>
      </w:r>
      <w:r w:rsidRPr="00577A1C">
        <w:rPr>
          <w:rFonts w:ascii="Times New Roman" w:hAnsi="Times New Roman"/>
          <w:color w:val="000000"/>
          <w:lang w:val="ru-RU"/>
        </w:rPr>
        <w:t>щественного прогресса.</w:t>
      </w:r>
    </w:p>
    <w:p w:rsidR="00854E17" w:rsidRPr="00577A1C" w:rsidRDefault="00854E17" w:rsidP="00297643">
      <w:pPr>
        <w:pStyle w:val="af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1D5B53" w:rsidRPr="00854E17" w:rsidRDefault="001D5B53" w:rsidP="00297643">
      <w:pPr>
        <w:pStyle w:val="af9"/>
        <w:jc w:val="both"/>
        <w:rPr>
          <w:rFonts w:ascii="Times New Roman" w:hAnsi="Times New Roman"/>
          <w:color w:val="000000"/>
          <w:lang w:val="ru-RU"/>
        </w:rPr>
      </w:pPr>
      <w:r w:rsidRPr="00854E17">
        <w:rPr>
          <w:rFonts w:ascii="Times New Roman" w:hAnsi="Times New Roman"/>
          <w:b/>
          <w:bCs/>
          <w:color w:val="000000"/>
          <w:lang w:val="ru-RU"/>
        </w:rPr>
        <w:t>Место учебного предмета «Математика» в учебном плане</w:t>
      </w:r>
    </w:p>
    <w:p w:rsidR="00014EC3" w:rsidRPr="00577A1C" w:rsidRDefault="009A273D" w:rsidP="00297643">
      <w:pPr>
        <w:pStyle w:val="af9"/>
        <w:jc w:val="both"/>
        <w:rPr>
          <w:rStyle w:val="a5"/>
          <w:rFonts w:ascii="Times New Roman" w:hAnsi="Times New Roman"/>
          <w:b w:val="0"/>
          <w:lang w:val="ru-RU"/>
        </w:rPr>
      </w:pPr>
      <w:r w:rsidRPr="00577A1C">
        <w:rPr>
          <w:rFonts w:ascii="Times New Roman" w:hAnsi="Times New Roman"/>
          <w:lang w:val="ru-RU"/>
        </w:rPr>
        <w:t>Согласно федеральному базисному учебному плану на изучение математики в 6 классе отводится 175 часов из расчета 5 часов в неделю. Учебный план М</w:t>
      </w:r>
      <w:r w:rsidR="0027610D" w:rsidRPr="00577A1C">
        <w:rPr>
          <w:rFonts w:ascii="Times New Roman" w:hAnsi="Times New Roman"/>
          <w:lang w:val="ru-RU"/>
        </w:rPr>
        <w:t>Б</w:t>
      </w:r>
      <w:r w:rsidRPr="00577A1C">
        <w:rPr>
          <w:rFonts w:ascii="Times New Roman" w:hAnsi="Times New Roman"/>
          <w:lang w:val="ru-RU"/>
        </w:rPr>
        <w:t xml:space="preserve">ОУ </w:t>
      </w:r>
      <w:r w:rsidR="0027610D" w:rsidRPr="00577A1C">
        <w:rPr>
          <w:rFonts w:ascii="Times New Roman" w:hAnsi="Times New Roman"/>
          <w:lang w:val="ru-RU"/>
        </w:rPr>
        <w:t>«Александровская ООШ»</w:t>
      </w:r>
      <w:r w:rsidRPr="00577A1C">
        <w:rPr>
          <w:rFonts w:ascii="Times New Roman" w:hAnsi="Times New Roman"/>
          <w:lang w:val="ru-RU"/>
        </w:rPr>
        <w:t xml:space="preserve"> отводит на изучение математики в 6 классе 6 часов в неделю (5 часов </w:t>
      </w:r>
      <w:r w:rsidR="00A138B5">
        <w:rPr>
          <w:rFonts w:ascii="Times New Roman" w:hAnsi="Times New Roman"/>
          <w:lang w:val="ru-RU"/>
        </w:rPr>
        <w:t>+</w:t>
      </w:r>
      <w:r w:rsidRPr="00577A1C">
        <w:rPr>
          <w:rFonts w:ascii="Times New Roman" w:hAnsi="Times New Roman"/>
          <w:lang w:val="ru-RU"/>
        </w:rPr>
        <w:t xml:space="preserve"> 1 час – компонент образовательного учреждения), всего 210 часов.</w:t>
      </w:r>
      <w:r w:rsidR="00AD5CE2">
        <w:rPr>
          <w:rFonts w:ascii="Times New Roman" w:hAnsi="Times New Roman"/>
          <w:lang w:val="ru-RU"/>
        </w:rPr>
        <w:t xml:space="preserve"> </w:t>
      </w:r>
      <w:proofErr w:type="gramStart"/>
      <w:r w:rsidR="00014EC3" w:rsidRPr="00577A1C">
        <w:rPr>
          <w:rStyle w:val="a5"/>
          <w:rFonts w:ascii="Times New Roman" w:hAnsi="Times New Roman"/>
          <w:b w:val="0"/>
          <w:lang w:val="ru-RU"/>
        </w:rPr>
        <w:t>Если праздничные дни выпадают на дни проведения уроков, объединяются темы, на изуч</w:t>
      </w:r>
      <w:r w:rsidR="00014EC3" w:rsidRPr="00577A1C">
        <w:rPr>
          <w:rStyle w:val="a5"/>
          <w:rFonts w:ascii="Times New Roman" w:hAnsi="Times New Roman"/>
          <w:b w:val="0"/>
          <w:lang w:val="ru-RU"/>
        </w:rPr>
        <w:t>е</w:t>
      </w:r>
      <w:r w:rsidR="00014EC3" w:rsidRPr="00577A1C">
        <w:rPr>
          <w:rStyle w:val="a5"/>
          <w:rFonts w:ascii="Times New Roman" w:hAnsi="Times New Roman"/>
          <w:b w:val="0"/>
          <w:lang w:val="ru-RU"/>
        </w:rPr>
        <w:t xml:space="preserve">ние которых отводится 2 урока и часть программного материала дается учащимся на </w:t>
      </w:r>
      <w:r w:rsidR="00014EC3" w:rsidRPr="00577A1C">
        <w:rPr>
          <w:rFonts w:ascii="Times New Roman" w:hAnsi="Times New Roman"/>
          <w:lang w:val="ru-RU"/>
        </w:rPr>
        <w:t xml:space="preserve">самостоятельную проработку </w:t>
      </w:r>
      <w:r w:rsidR="00014EC3" w:rsidRPr="00577A1C">
        <w:rPr>
          <w:rStyle w:val="a5"/>
          <w:rFonts w:ascii="Times New Roman" w:hAnsi="Times New Roman"/>
          <w:b w:val="0"/>
          <w:lang w:val="ru-RU"/>
        </w:rPr>
        <w:t>(основание: "</w:t>
      </w:r>
      <w:proofErr w:type="gramEnd"/>
      <w:r w:rsidR="00014EC3" w:rsidRPr="00577A1C">
        <w:rPr>
          <w:rStyle w:val="a5"/>
          <w:rFonts w:ascii="Times New Roman" w:hAnsi="Times New Roman"/>
          <w:b w:val="0"/>
          <w:lang w:val="ru-RU"/>
        </w:rPr>
        <w:t xml:space="preserve"> </w:t>
      </w:r>
      <w:proofErr w:type="gramStart"/>
      <w:r w:rsidR="00014EC3" w:rsidRPr="00577A1C">
        <w:rPr>
          <w:rStyle w:val="a5"/>
          <w:rFonts w:ascii="Times New Roman" w:hAnsi="Times New Roman"/>
          <w:b w:val="0"/>
          <w:lang w:val="ru-RU"/>
        </w:rPr>
        <w:t>Положение о рабочей программе").</w:t>
      </w:r>
      <w:proofErr w:type="gramEnd"/>
    </w:p>
    <w:p w:rsidR="005E5C27" w:rsidRDefault="005E5C27" w:rsidP="00CE16B7">
      <w:pPr>
        <w:jc w:val="both"/>
        <w:rPr>
          <w:rFonts w:ascii="Times New Roman" w:hAnsi="Times New Roman"/>
          <w:b/>
        </w:rPr>
      </w:pPr>
    </w:p>
    <w:p w:rsidR="00CE16B7" w:rsidRPr="002E5C7E" w:rsidRDefault="00CE16B7" w:rsidP="00CE16B7">
      <w:pPr>
        <w:jc w:val="both"/>
        <w:rPr>
          <w:rFonts w:ascii="Times New Roman" w:hAnsi="Times New Roman"/>
          <w:b/>
        </w:rPr>
      </w:pPr>
      <w:proofErr w:type="gramStart"/>
      <w:r w:rsidRPr="002E5C7E">
        <w:rPr>
          <w:rFonts w:ascii="Times New Roman" w:hAnsi="Times New Roman"/>
          <w:b/>
        </w:rPr>
        <w:t>Дополнительные</w:t>
      </w:r>
      <w:proofErr w:type="gramEnd"/>
      <w:r w:rsidRPr="002E5C7E">
        <w:rPr>
          <w:rFonts w:ascii="Times New Roman" w:hAnsi="Times New Roman"/>
          <w:b/>
        </w:rPr>
        <w:t xml:space="preserve"> 35 часов распределены таким образом: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Style w:val="FontStyle11"/>
          <w:b w:val="0"/>
          <w:bCs w:val="0"/>
          <w:sz w:val="24"/>
          <w:szCs w:val="24"/>
        </w:rPr>
      </w:pPr>
      <w:r w:rsidRPr="00CE16B7">
        <w:rPr>
          <w:rFonts w:ascii="Times New Roman" w:hAnsi="Times New Roman"/>
        </w:rPr>
        <w:t xml:space="preserve">Сравнение </w:t>
      </w:r>
      <w:r w:rsidRPr="00CE16B7">
        <w:rPr>
          <w:rStyle w:val="FontStyle11"/>
          <w:b w:val="0"/>
          <w:sz w:val="24"/>
          <w:szCs w:val="24"/>
        </w:rPr>
        <w:t>дробей с разными знаменате</w:t>
      </w:r>
      <w:r w:rsidRPr="00CE16B7">
        <w:rPr>
          <w:rStyle w:val="FontStyle11"/>
          <w:b w:val="0"/>
          <w:sz w:val="24"/>
          <w:szCs w:val="24"/>
        </w:rPr>
        <w:softHyphen/>
        <w:t>лями</w:t>
      </w:r>
      <w:r>
        <w:rPr>
          <w:rStyle w:val="FontStyle11"/>
          <w:b w:val="0"/>
          <w:sz w:val="24"/>
          <w:szCs w:val="24"/>
        </w:rPr>
        <w:t>-</w:t>
      </w:r>
      <w:r w:rsidRPr="00CE16B7">
        <w:rPr>
          <w:rStyle w:val="FontStyle11"/>
          <w:b w:val="0"/>
          <w:sz w:val="24"/>
          <w:szCs w:val="24"/>
        </w:rPr>
        <w:t xml:space="preserve"> 1ч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</w:pPr>
      <w:r w:rsidRPr="00CE16B7">
        <w:rPr>
          <w:rStyle w:val="FontStyle11"/>
          <w:b w:val="0"/>
          <w:sz w:val="24"/>
          <w:szCs w:val="24"/>
        </w:rPr>
        <w:t>Сложение и вычита</w:t>
      </w:r>
      <w:r w:rsidRPr="00CE16B7">
        <w:rPr>
          <w:rStyle w:val="FontStyle11"/>
          <w:b w:val="0"/>
          <w:sz w:val="24"/>
          <w:szCs w:val="24"/>
        </w:rPr>
        <w:softHyphen/>
        <w:t>ние дробей с разными знаменате</w:t>
      </w:r>
      <w:r w:rsidRPr="00CE16B7">
        <w:rPr>
          <w:rStyle w:val="FontStyle11"/>
          <w:b w:val="0"/>
          <w:sz w:val="24"/>
          <w:szCs w:val="24"/>
        </w:rPr>
        <w:softHyphen/>
        <w:t xml:space="preserve">лями </w:t>
      </w:r>
      <w:r>
        <w:rPr>
          <w:rStyle w:val="FontStyle11"/>
          <w:b w:val="0"/>
          <w:sz w:val="24"/>
          <w:szCs w:val="24"/>
        </w:rPr>
        <w:t>-</w:t>
      </w:r>
      <w:r w:rsidRPr="00CE16B7">
        <w:rPr>
          <w:rStyle w:val="FontStyle11"/>
          <w:b w:val="0"/>
          <w:sz w:val="24"/>
          <w:szCs w:val="24"/>
        </w:rPr>
        <w:t>4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Сложение и вычитание смешанных чисел - 2ч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Умножение дробей - 2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Деление - 2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Нахождение числа по его дроби -1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Дробные выражения - 3ч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Пропорции - 1ч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Style w:val="FontStyle11"/>
          <w:b w:val="0"/>
          <w:sz w:val="24"/>
          <w:szCs w:val="24"/>
        </w:rPr>
        <w:t>Длина окружно</w:t>
      </w:r>
      <w:r w:rsidRPr="00CE16B7">
        <w:rPr>
          <w:rStyle w:val="FontStyle11"/>
          <w:b w:val="0"/>
          <w:sz w:val="24"/>
          <w:szCs w:val="24"/>
        </w:rPr>
        <w:softHyphen/>
        <w:t>сти и пло</w:t>
      </w:r>
      <w:r w:rsidRPr="00CE16B7">
        <w:rPr>
          <w:rStyle w:val="FontStyle11"/>
          <w:b w:val="0"/>
          <w:sz w:val="24"/>
          <w:szCs w:val="24"/>
        </w:rPr>
        <w:softHyphen/>
        <w:t>щадь круга 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Прямая и обратная пропорциональные зависимости 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  <w:bCs/>
        </w:rPr>
        <w:t>Сложение отрицательных чисел - 1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Style w:val="FontStyle11"/>
          <w:b w:val="0"/>
          <w:sz w:val="24"/>
          <w:szCs w:val="24"/>
        </w:rPr>
        <w:t>Сложе</w:t>
      </w:r>
      <w:r w:rsidRPr="00CE16B7">
        <w:rPr>
          <w:rStyle w:val="FontStyle11"/>
          <w:b w:val="0"/>
          <w:sz w:val="24"/>
          <w:szCs w:val="24"/>
        </w:rPr>
        <w:softHyphen/>
        <w:t>ние чисел с разными знаками 1ч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Вычитание - 2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Умножение - 1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Деление 2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Подобные слагаемые - 1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Решение уравнений - 2 ч</w:t>
      </w:r>
    </w:p>
    <w:p w:rsidR="00CE16B7" w:rsidRPr="00CE16B7" w:rsidRDefault="00CE16B7" w:rsidP="00971FFD">
      <w:pPr>
        <w:widowControl/>
        <w:numPr>
          <w:ilvl w:val="0"/>
          <w:numId w:val="5"/>
        </w:numPr>
        <w:tabs>
          <w:tab w:val="left" w:pos="426"/>
          <w:tab w:val="left" w:pos="1134"/>
        </w:tabs>
        <w:autoSpaceDE/>
        <w:adjustRightInd/>
        <w:ind w:left="-142" w:firstLine="600"/>
        <w:jc w:val="both"/>
        <w:rPr>
          <w:rFonts w:ascii="Times New Roman" w:hAnsi="Times New Roman"/>
        </w:rPr>
      </w:pPr>
      <w:r w:rsidRPr="00CE16B7">
        <w:rPr>
          <w:rFonts w:ascii="Times New Roman" w:hAnsi="Times New Roman"/>
        </w:rPr>
        <w:t>Повторение 7 ч</w:t>
      </w:r>
    </w:p>
    <w:p w:rsidR="009A273D" w:rsidRPr="00577A1C" w:rsidRDefault="009A273D" w:rsidP="00297643">
      <w:pPr>
        <w:pStyle w:val="af9"/>
        <w:jc w:val="both"/>
        <w:rPr>
          <w:rFonts w:ascii="Times New Roman" w:hAnsi="Times New Roman"/>
          <w:lang w:val="ru-RU"/>
        </w:rPr>
      </w:pPr>
    </w:p>
    <w:p w:rsidR="009A273D" w:rsidRPr="002E5C7E" w:rsidRDefault="009A273D" w:rsidP="00297643">
      <w:pPr>
        <w:pStyle w:val="af9"/>
        <w:jc w:val="both"/>
        <w:rPr>
          <w:rStyle w:val="FontStyle12"/>
          <w:b/>
          <w:sz w:val="24"/>
          <w:szCs w:val="24"/>
          <w:lang w:val="ru-RU"/>
        </w:rPr>
      </w:pPr>
      <w:proofErr w:type="gramStart"/>
      <w:r w:rsidRPr="002E5C7E">
        <w:rPr>
          <w:rStyle w:val="FontStyle12"/>
          <w:b/>
          <w:sz w:val="24"/>
          <w:szCs w:val="24"/>
          <w:lang w:val="ru-RU"/>
        </w:rPr>
        <w:t>Предусмотрены</w:t>
      </w:r>
      <w:proofErr w:type="gramEnd"/>
      <w:r w:rsidRPr="002E5C7E">
        <w:rPr>
          <w:rStyle w:val="FontStyle12"/>
          <w:b/>
          <w:sz w:val="24"/>
          <w:szCs w:val="24"/>
          <w:lang w:val="ru-RU"/>
        </w:rPr>
        <w:t xml:space="preserve"> 14 тематических контрольных работ и 1 итоговая.</w:t>
      </w:r>
    </w:p>
    <w:p w:rsidR="00854E17" w:rsidRDefault="00854E1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422458" w:rsidRPr="00422458" w:rsidRDefault="00422458" w:rsidP="00422458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</w:p>
    <w:p w:rsidR="00422458" w:rsidRPr="00422458" w:rsidRDefault="00422458" w:rsidP="00422458">
      <w:pPr>
        <w:pStyle w:val="af9"/>
        <w:jc w:val="both"/>
        <w:rPr>
          <w:rFonts w:ascii="Times New Roman" w:hAnsi="Times New Roman"/>
          <w:b/>
          <w:lang w:val="ru-RU"/>
        </w:rPr>
      </w:pPr>
    </w:p>
    <w:p w:rsidR="00854E17" w:rsidRDefault="00854E1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CE16B7" w:rsidRDefault="00CE16B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560A40" w:rsidRDefault="00560A40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CE16B7" w:rsidRDefault="00CE16B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CE16B7" w:rsidRDefault="00CE16B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CE16B7" w:rsidRDefault="00CE16B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CE16B7" w:rsidRDefault="00CE16B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7231CF" w:rsidRPr="00577A1C" w:rsidRDefault="00566952" w:rsidP="00854E17">
      <w:pPr>
        <w:pStyle w:val="af9"/>
        <w:jc w:val="center"/>
        <w:rPr>
          <w:rStyle w:val="FontStyle17"/>
          <w:sz w:val="28"/>
          <w:szCs w:val="28"/>
          <w:lang w:val="ru-RU"/>
        </w:rPr>
      </w:pPr>
      <w:r w:rsidRPr="00577A1C">
        <w:rPr>
          <w:rStyle w:val="FontStyle17"/>
          <w:sz w:val="28"/>
          <w:szCs w:val="28"/>
          <w:lang w:val="ru-RU"/>
        </w:rPr>
        <w:t xml:space="preserve">Планируемые </w:t>
      </w:r>
      <w:r w:rsidR="007231CF" w:rsidRPr="00577A1C">
        <w:rPr>
          <w:rStyle w:val="FontStyle17"/>
          <w:sz w:val="28"/>
          <w:szCs w:val="28"/>
          <w:lang w:val="ru-RU"/>
        </w:rPr>
        <w:t xml:space="preserve">результаты </w:t>
      </w:r>
      <w:r w:rsidR="00587314">
        <w:rPr>
          <w:rStyle w:val="FontStyle17"/>
          <w:sz w:val="28"/>
          <w:szCs w:val="28"/>
          <w:lang w:val="ru-RU"/>
        </w:rPr>
        <w:t>изуч</w:t>
      </w:r>
      <w:r w:rsidR="007231CF" w:rsidRPr="00577A1C">
        <w:rPr>
          <w:rStyle w:val="FontStyle17"/>
          <w:sz w:val="28"/>
          <w:szCs w:val="28"/>
          <w:lang w:val="ru-RU"/>
        </w:rPr>
        <w:t>ения</w:t>
      </w:r>
      <w:r w:rsidR="00033C17" w:rsidRPr="00577A1C">
        <w:rPr>
          <w:rStyle w:val="FontStyle17"/>
          <w:sz w:val="28"/>
          <w:szCs w:val="28"/>
          <w:lang w:val="ru-RU"/>
        </w:rPr>
        <w:t xml:space="preserve"> учебного предмета</w:t>
      </w:r>
    </w:p>
    <w:p w:rsidR="007231CF" w:rsidRPr="00577A1C" w:rsidRDefault="007231CF" w:rsidP="00297643">
      <w:pPr>
        <w:pStyle w:val="af9"/>
        <w:jc w:val="both"/>
        <w:rPr>
          <w:rStyle w:val="FontStyle15"/>
          <w:b w:val="0"/>
          <w:i w:val="0"/>
          <w:sz w:val="24"/>
          <w:szCs w:val="24"/>
          <w:lang w:val="ru-RU"/>
        </w:rPr>
      </w:pPr>
    </w:p>
    <w:p w:rsidR="007231CF" w:rsidRPr="00577A1C" w:rsidRDefault="004339B0" w:rsidP="00297643">
      <w:pPr>
        <w:pStyle w:val="af9"/>
        <w:jc w:val="both"/>
        <w:rPr>
          <w:rStyle w:val="FontStyle15"/>
          <w:b w:val="0"/>
          <w:i w:val="0"/>
          <w:sz w:val="24"/>
          <w:szCs w:val="24"/>
          <w:lang w:val="ru-RU"/>
        </w:rPr>
      </w:pPr>
      <w:r>
        <w:rPr>
          <w:rStyle w:val="FontStyle16"/>
          <w:sz w:val="24"/>
          <w:szCs w:val="24"/>
          <w:lang w:val="ru-RU"/>
        </w:rPr>
        <w:t xml:space="preserve">            </w:t>
      </w:r>
      <w:r w:rsidR="007231CF" w:rsidRPr="00577A1C">
        <w:rPr>
          <w:rStyle w:val="FontStyle16"/>
          <w:sz w:val="24"/>
          <w:szCs w:val="24"/>
          <w:lang w:val="ru-RU"/>
        </w:rPr>
        <w:t>Л</w:t>
      </w:r>
      <w:r w:rsidR="00110FB5">
        <w:rPr>
          <w:rStyle w:val="FontStyle16"/>
          <w:sz w:val="24"/>
          <w:szCs w:val="24"/>
          <w:lang w:val="ru-RU"/>
        </w:rPr>
        <w:t>ИЧНОСТНЫЕ РЕЗУЛЬТАТЫ</w:t>
      </w:r>
      <w:r w:rsidR="007231CF" w:rsidRPr="00577A1C">
        <w:rPr>
          <w:rStyle w:val="FontStyle15"/>
          <w:b w:val="0"/>
          <w:i w:val="0"/>
          <w:sz w:val="24"/>
          <w:szCs w:val="24"/>
          <w:lang w:val="ru-RU"/>
        </w:rPr>
        <w:t>:</w:t>
      </w:r>
    </w:p>
    <w:p w:rsidR="0016597E" w:rsidRPr="0016597E" w:rsidRDefault="0016597E" w:rsidP="0016597E">
      <w:pPr>
        <w:pStyle w:val="af9"/>
        <w:widowControl w:val="0"/>
        <w:numPr>
          <w:ilvl w:val="0"/>
          <w:numId w:val="50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  <w:lang w:val="ru-RU"/>
        </w:rPr>
      </w:pPr>
      <w:r w:rsidRPr="0016597E">
        <w:rPr>
          <w:rStyle w:val="dash041e005f0431005f044b005f0447005f043d005f044b005f0439005f005fchar1char1"/>
          <w:lang w:val="ru-RU"/>
        </w:rPr>
        <w:t xml:space="preserve">Готовность и способность </w:t>
      </w:r>
      <w:proofErr w:type="gramStart"/>
      <w:r w:rsidRPr="0016597E">
        <w:rPr>
          <w:rStyle w:val="dash041e005f0431005f044b005f0447005f043d005f044b005f0439005f005fchar1char1"/>
          <w:lang w:val="ru-RU"/>
        </w:rPr>
        <w:t>обучающихся</w:t>
      </w:r>
      <w:proofErr w:type="gramEnd"/>
      <w:r w:rsidRPr="0016597E">
        <w:rPr>
          <w:rStyle w:val="dash041e005f0431005f044b005f0447005f043d005f044b005f0439005f005fchar1char1"/>
          <w:lang w:val="ru-RU"/>
        </w:rPr>
        <w:t xml:space="preserve"> к саморазвитию и самообразованию на основе мотивации к обучению и познанию.</w:t>
      </w:r>
    </w:p>
    <w:p w:rsidR="0016597E" w:rsidRPr="0016597E" w:rsidRDefault="0016597E" w:rsidP="0016597E">
      <w:pPr>
        <w:pStyle w:val="af9"/>
        <w:widowControl w:val="0"/>
        <w:numPr>
          <w:ilvl w:val="0"/>
          <w:numId w:val="50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  <w:lang w:val="ru-RU"/>
        </w:rPr>
      </w:pPr>
      <w:proofErr w:type="spellStart"/>
      <w:r w:rsidRPr="0016597E">
        <w:rPr>
          <w:rStyle w:val="dash041e005f0431005f044b005f0447005f043d005f044b005f0439005f005fchar1char1"/>
          <w:lang w:val="ru-RU"/>
        </w:rPr>
        <w:t>Сформированность</w:t>
      </w:r>
      <w:proofErr w:type="spellEnd"/>
      <w:r w:rsidRPr="0016597E">
        <w:rPr>
          <w:rStyle w:val="dash041e005f0431005f044b005f0447005f043d005f044b005f0439005f005fchar1char1"/>
          <w:lang w:val="ru-RU"/>
        </w:rPr>
        <w:t xml:space="preserve"> ответственного отношения к учению.</w:t>
      </w:r>
    </w:p>
    <w:p w:rsidR="0016597E" w:rsidRDefault="0016597E" w:rsidP="0016597E">
      <w:pPr>
        <w:pStyle w:val="af9"/>
        <w:jc w:val="both"/>
        <w:rPr>
          <w:rStyle w:val="dash041e005f0431005f044b005f0447005f043d005f044b005f0439005f005fchar1char1"/>
          <w:szCs w:val="32"/>
          <w:lang w:val="ru-RU"/>
        </w:rPr>
      </w:pPr>
      <w:r w:rsidRPr="0016597E">
        <w:rPr>
          <w:rStyle w:val="dash041e005f0431005f044b005f0447005f043d005f044b005f0439005f005fchar1char1"/>
          <w:lang w:val="ru-RU"/>
        </w:rPr>
        <w:t xml:space="preserve">           -    </w:t>
      </w:r>
      <w:proofErr w:type="spellStart"/>
      <w:r w:rsidRPr="0016597E">
        <w:rPr>
          <w:rStyle w:val="dash041e005f0431005f044b005f0447005f043d005f044b005f0439005f005fchar1char1"/>
          <w:szCs w:val="32"/>
          <w:lang w:val="ru-RU"/>
        </w:rPr>
        <w:t>Сформированность</w:t>
      </w:r>
      <w:proofErr w:type="spellEnd"/>
      <w:r w:rsidRPr="0016597E">
        <w:rPr>
          <w:rStyle w:val="dash041e005f0431005f044b005f0447005f043d005f044b005f0439005f005fchar1char1"/>
          <w:szCs w:val="32"/>
          <w:lang w:val="ru-RU"/>
        </w:rPr>
        <w:t xml:space="preserve"> целостного мировоззрения, соответствующего современному уровню разв</w:t>
      </w:r>
      <w:r>
        <w:rPr>
          <w:rStyle w:val="dash041e005f0431005f044b005f0447005f043d005f044b005f0439005f005fchar1char1"/>
          <w:szCs w:val="32"/>
          <w:lang w:val="ru-RU"/>
        </w:rPr>
        <w:t>ития науки и общественной</w:t>
      </w:r>
    </w:p>
    <w:p w:rsidR="0016597E" w:rsidRPr="0016597E" w:rsidRDefault="0016597E" w:rsidP="0016597E">
      <w:pPr>
        <w:pStyle w:val="af9"/>
        <w:jc w:val="both"/>
        <w:rPr>
          <w:rStyle w:val="dash041e005f0431005f044b005f0447005f043d005f044b005f0439005f005fchar1char1"/>
          <w:szCs w:val="32"/>
          <w:lang w:val="ru-RU"/>
        </w:rPr>
      </w:pPr>
      <w:r>
        <w:rPr>
          <w:rStyle w:val="dash041e005f0431005f044b005f0447005f043d005f044b005f0439005f005fchar1char1"/>
          <w:szCs w:val="32"/>
          <w:lang w:val="ru-RU"/>
        </w:rPr>
        <w:t xml:space="preserve">                практи</w:t>
      </w:r>
      <w:r w:rsidRPr="0016597E">
        <w:rPr>
          <w:rStyle w:val="dash041e005f0431005f044b005f0447005f043d005f044b005f0439005f005fchar1char1"/>
          <w:szCs w:val="32"/>
          <w:lang w:val="ru-RU"/>
        </w:rPr>
        <w:t>ки.</w:t>
      </w:r>
    </w:p>
    <w:p w:rsidR="0016597E" w:rsidRDefault="0016597E" w:rsidP="0016597E">
      <w:pPr>
        <w:pStyle w:val="af9"/>
        <w:jc w:val="both"/>
        <w:rPr>
          <w:rStyle w:val="dash041e005f0431005f044b005f0447005f043d005f044b005f0439005f005fchar1char1"/>
          <w:szCs w:val="32"/>
          <w:lang w:val="ru-RU"/>
        </w:rPr>
      </w:pPr>
      <w:r w:rsidRPr="0016597E">
        <w:rPr>
          <w:rStyle w:val="dash041e005f0431005f044b005f0447005f043d005f044b005f0439005f005fchar1char1"/>
          <w:lang w:val="ru-RU"/>
        </w:rPr>
        <w:t xml:space="preserve">           -    </w:t>
      </w:r>
      <w:r w:rsidRPr="0016597E">
        <w:rPr>
          <w:rStyle w:val="dash041e005f0431005f044b005f0447005f043d005f044b005f0439005f005fchar1char1"/>
          <w:szCs w:val="32"/>
          <w:lang w:val="ru-RU"/>
        </w:rPr>
        <w:t>Осознанное, уважительное и доброжелательное отношение к другому человеку, его мнению</w:t>
      </w:r>
      <w:r w:rsidRPr="0016597E">
        <w:rPr>
          <w:rStyle w:val="dash041e005f0431005f044b005f0447005f043d005f044b005f0439005f005fchar1char1"/>
          <w:lang w:val="ru-RU"/>
        </w:rPr>
        <w:t>.</w:t>
      </w:r>
      <w:r w:rsidRPr="0016597E">
        <w:rPr>
          <w:rStyle w:val="dash041e005f0431005f044b005f0447005f043d005f044b005f0439005f005fchar1char1"/>
          <w:szCs w:val="32"/>
          <w:lang w:val="ru-RU"/>
        </w:rPr>
        <w:t xml:space="preserve"> Готовность и способность вести</w:t>
      </w:r>
    </w:p>
    <w:p w:rsidR="0016597E" w:rsidRPr="0016597E" w:rsidRDefault="0016597E" w:rsidP="0016597E">
      <w:pPr>
        <w:pStyle w:val="af9"/>
        <w:jc w:val="both"/>
        <w:rPr>
          <w:rStyle w:val="dash041e005f0431005f044b005f0447005f043d005f044b005f0439005f005fchar1char1"/>
          <w:szCs w:val="32"/>
          <w:lang w:val="ru-RU"/>
        </w:rPr>
      </w:pPr>
      <w:r>
        <w:rPr>
          <w:rStyle w:val="dash041e005f0431005f044b005f0447005f043d005f044b005f0439005f005fchar1char1"/>
          <w:szCs w:val="32"/>
          <w:lang w:val="ru-RU"/>
        </w:rPr>
        <w:t xml:space="preserve">                </w:t>
      </w:r>
      <w:r w:rsidRPr="0016597E">
        <w:rPr>
          <w:rStyle w:val="dash041e005f0431005f044b005f0447005f043d005f044b005f0439005f005fchar1char1"/>
          <w:szCs w:val="32"/>
          <w:lang w:val="ru-RU"/>
        </w:rPr>
        <w:t xml:space="preserve"> диалог с другими людьми и достигать в нем взаимопонимания</w:t>
      </w:r>
      <w:r w:rsidRPr="0016597E">
        <w:rPr>
          <w:rStyle w:val="dash041e005f0431005f044b005f0447005f043d005f044b005f0439005f005fchar1char1"/>
          <w:lang w:val="ru-RU"/>
        </w:rPr>
        <w:t>.</w:t>
      </w:r>
    </w:p>
    <w:p w:rsidR="0016597E" w:rsidRPr="0016597E" w:rsidRDefault="0016597E" w:rsidP="0016597E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</w:p>
    <w:p w:rsidR="00601147" w:rsidRDefault="00601147" w:rsidP="00297643">
      <w:pPr>
        <w:pStyle w:val="af9"/>
        <w:jc w:val="both"/>
        <w:rPr>
          <w:rStyle w:val="FontStyle16"/>
          <w:sz w:val="24"/>
          <w:szCs w:val="24"/>
          <w:lang w:val="ru-RU"/>
        </w:rPr>
      </w:pPr>
    </w:p>
    <w:p w:rsidR="004339B0" w:rsidRPr="00207C19" w:rsidRDefault="004339B0" w:rsidP="004339B0">
      <w:pPr>
        <w:pStyle w:val="af9"/>
        <w:ind w:left="720"/>
        <w:jc w:val="both"/>
        <w:rPr>
          <w:rFonts w:ascii="Times New Roman" w:hAnsi="Times New Roman"/>
          <w:b/>
        </w:rPr>
      </w:pPr>
      <w:r w:rsidRPr="00207C19">
        <w:rPr>
          <w:rFonts w:ascii="Times New Roman" w:hAnsi="Times New Roman"/>
          <w:b/>
        </w:rPr>
        <w:t>М</w:t>
      </w:r>
      <w:r>
        <w:rPr>
          <w:rFonts w:ascii="Times New Roman" w:hAnsi="Times New Roman"/>
          <w:b/>
        </w:rPr>
        <w:t>ЕТАПРЕДМЕТНЫЕ РЕЗУЛЬТАТЫ</w:t>
      </w:r>
      <w:r w:rsidRPr="00207C19">
        <w:rPr>
          <w:rFonts w:ascii="Times New Roman" w:hAnsi="Times New Roman"/>
          <w:b/>
        </w:rPr>
        <w:t>:</w:t>
      </w:r>
    </w:p>
    <w:p w:rsidR="00B03BEE" w:rsidRDefault="004339B0" w:rsidP="004339B0">
      <w:pPr>
        <w:pStyle w:val="af9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 xml:space="preserve">           </w:t>
      </w:r>
      <w:r w:rsidR="00C26CFB">
        <w:rPr>
          <w:rFonts w:ascii="Times New Roman" w:hAnsi="Times New Roman"/>
          <w:b/>
          <w:lang w:val="ru-RU"/>
        </w:rPr>
        <w:t xml:space="preserve"> </w:t>
      </w:r>
    </w:p>
    <w:p w:rsidR="004339B0" w:rsidRPr="000F3C43" w:rsidRDefault="00B03BEE" w:rsidP="004339B0">
      <w:pPr>
        <w:pStyle w:val="af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lang w:val="ru-RU"/>
        </w:rPr>
        <w:t xml:space="preserve">            </w:t>
      </w:r>
      <w:proofErr w:type="spellStart"/>
      <w:r w:rsidR="004339B0" w:rsidRPr="000F3C43">
        <w:rPr>
          <w:rFonts w:ascii="Times New Roman" w:hAnsi="Times New Roman"/>
          <w:b/>
          <w:szCs w:val="24"/>
        </w:rPr>
        <w:t>Регулятивные</w:t>
      </w:r>
      <w:proofErr w:type="spellEnd"/>
      <w:r w:rsidR="004339B0" w:rsidRPr="000F3C43">
        <w:rPr>
          <w:rFonts w:ascii="Times New Roman" w:hAnsi="Times New Roman"/>
          <w:b/>
          <w:szCs w:val="24"/>
        </w:rPr>
        <w:t xml:space="preserve"> УУД</w:t>
      </w:r>
    </w:p>
    <w:p w:rsidR="004339B0" w:rsidRPr="004339B0" w:rsidRDefault="004339B0" w:rsidP="004339B0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339B0" w:rsidRPr="000F3C43" w:rsidRDefault="004339B0" w:rsidP="004339B0">
      <w:pPr>
        <w:pStyle w:val="af9"/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           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анализировать существующие и планировать будущие образовательные результаты;</w:t>
      </w:r>
    </w:p>
    <w:p w:rsidR="004339B0" w:rsidRPr="004339B0" w:rsidRDefault="004339B0" w:rsidP="004339B0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идентифицировать собственные проблемы и определять главную проблему;</w:t>
      </w:r>
    </w:p>
    <w:p w:rsidR="004339B0" w:rsidRPr="004339B0" w:rsidRDefault="004339B0" w:rsidP="004339B0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4339B0" w:rsidRPr="004339B0" w:rsidRDefault="004339B0" w:rsidP="004339B0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формулировать учебные задачи как шаги достижения</w:t>
      </w:r>
      <w:r w:rsidRPr="004339B0">
        <w:rPr>
          <w:rFonts w:ascii="Times New Roman" w:hAnsi="Times New Roman"/>
          <w:lang w:val="ru-RU"/>
        </w:rPr>
        <w:t xml:space="preserve"> поставленной цели деятельности.</w:t>
      </w:r>
    </w:p>
    <w:p w:rsidR="004339B0" w:rsidRPr="004339B0" w:rsidRDefault="004339B0" w:rsidP="004339B0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</w:t>
      </w:r>
      <w:r w:rsidRPr="004339B0">
        <w:rPr>
          <w:rFonts w:ascii="Times New Roman" w:hAnsi="Times New Roman"/>
          <w:szCs w:val="24"/>
          <w:lang w:val="ru-RU"/>
        </w:rPr>
        <w:t>в</w:t>
      </w:r>
      <w:r w:rsidRPr="004339B0">
        <w:rPr>
          <w:rFonts w:ascii="Times New Roman" w:hAnsi="Times New Roman"/>
          <w:szCs w:val="24"/>
          <w:lang w:val="ru-RU"/>
        </w:rPr>
        <w:t xml:space="preserve">ные способы решения учебных и познавательных задач. </w:t>
      </w:r>
    </w:p>
    <w:p w:rsidR="004339B0" w:rsidRPr="000F3C43" w:rsidRDefault="004339B0" w:rsidP="004339B0">
      <w:pPr>
        <w:pStyle w:val="af9"/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           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lastRenderedPageBreak/>
        <w:t>определять необходимые действи</w:t>
      </w:r>
      <w:proofErr w:type="gramStart"/>
      <w:r w:rsidRPr="004339B0">
        <w:rPr>
          <w:rFonts w:ascii="Times New Roman" w:hAnsi="Times New Roman"/>
          <w:szCs w:val="24"/>
          <w:lang w:val="ru-RU"/>
        </w:rPr>
        <w:t>е(</w:t>
      </w:r>
      <w:proofErr w:type="gramEnd"/>
      <w:r w:rsidRPr="004339B0">
        <w:rPr>
          <w:rFonts w:ascii="Times New Roman" w:hAnsi="Times New Roman"/>
          <w:szCs w:val="24"/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339B0" w:rsidRPr="004339B0" w:rsidRDefault="004339B0" w:rsidP="004339B0">
      <w:pPr>
        <w:pStyle w:val="af9"/>
        <w:numPr>
          <w:ilvl w:val="0"/>
          <w:numId w:val="3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описывать свой опыт, оформляя его для передачи другим людям в виде технологии решения практиче</w:t>
      </w:r>
      <w:r w:rsidRPr="004339B0">
        <w:rPr>
          <w:rFonts w:ascii="Times New Roman" w:hAnsi="Times New Roman"/>
          <w:lang w:val="ru-RU"/>
        </w:rPr>
        <w:t>ских задач определенного кла</w:t>
      </w:r>
      <w:r w:rsidRPr="004339B0">
        <w:rPr>
          <w:rFonts w:ascii="Times New Roman" w:hAnsi="Times New Roman"/>
          <w:lang w:val="ru-RU"/>
        </w:rPr>
        <w:t>с</w:t>
      </w:r>
      <w:r w:rsidRPr="004339B0">
        <w:rPr>
          <w:rFonts w:ascii="Times New Roman" w:hAnsi="Times New Roman"/>
          <w:lang w:val="ru-RU"/>
        </w:rPr>
        <w:t>са.</w:t>
      </w:r>
    </w:p>
    <w:p w:rsidR="004339B0" w:rsidRPr="004339B0" w:rsidRDefault="004339B0" w:rsidP="004339B0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</w:t>
      </w:r>
      <w:r w:rsidRPr="004339B0">
        <w:rPr>
          <w:rFonts w:ascii="Times New Roman" w:hAnsi="Times New Roman"/>
          <w:szCs w:val="24"/>
          <w:lang w:val="ru-RU"/>
        </w:rPr>
        <w:t>т</w:t>
      </w:r>
      <w:r w:rsidRPr="004339B0">
        <w:rPr>
          <w:rFonts w:ascii="Times New Roman" w:hAnsi="Times New Roman"/>
          <w:szCs w:val="24"/>
          <w:lang w:val="ru-RU"/>
        </w:rPr>
        <w:t xml:space="preserve">вии с изменяющейся ситуацией. </w:t>
      </w:r>
    </w:p>
    <w:p w:rsidR="004339B0" w:rsidRPr="000F3C43" w:rsidRDefault="004339B0" w:rsidP="004339B0">
      <w:pPr>
        <w:pStyle w:val="af9"/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           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4339B0" w:rsidRPr="004339B0" w:rsidRDefault="004339B0" w:rsidP="004339B0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</w:t>
      </w:r>
      <w:r w:rsidRPr="004339B0">
        <w:rPr>
          <w:rFonts w:ascii="Times New Roman" w:hAnsi="Times New Roman"/>
          <w:szCs w:val="24"/>
          <w:lang w:val="ru-RU"/>
        </w:rPr>
        <w:t>а</w:t>
      </w:r>
      <w:r w:rsidRPr="004339B0">
        <w:rPr>
          <w:rFonts w:ascii="Times New Roman" w:hAnsi="Times New Roman"/>
          <w:szCs w:val="24"/>
          <w:lang w:val="ru-RU"/>
        </w:rPr>
        <w:t>нированных характеристик продукта/результата;</w:t>
      </w:r>
    </w:p>
    <w:p w:rsidR="004339B0" w:rsidRPr="004339B0" w:rsidRDefault="004339B0" w:rsidP="004339B0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4339B0" w:rsidRPr="004339B0" w:rsidRDefault="004339B0" w:rsidP="004339B0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4339B0" w:rsidRPr="000F3C43" w:rsidRDefault="004339B0" w:rsidP="004339B0">
      <w:pPr>
        <w:pStyle w:val="af9"/>
        <w:ind w:left="720"/>
        <w:jc w:val="both"/>
        <w:rPr>
          <w:rFonts w:ascii="Times New Roman" w:hAnsi="Times New Roman"/>
          <w:szCs w:val="24"/>
        </w:rPr>
      </w:pP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4339B0" w:rsidRPr="004339B0" w:rsidRDefault="004339B0" w:rsidP="004339B0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</w:t>
      </w:r>
      <w:r w:rsidRPr="004339B0">
        <w:rPr>
          <w:rFonts w:ascii="Times New Roman" w:hAnsi="Times New Roman"/>
          <w:szCs w:val="24"/>
          <w:lang w:val="ru-RU"/>
        </w:rPr>
        <w:t>ь</w:t>
      </w:r>
      <w:r w:rsidRPr="004339B0">
        <w:rPr>
          <w:rFonts w:ascii="Times New Roman" w:hAnsi="Times New Roman"/>
          <w:szCs w:val="24"/>
          <w:lang w:val="ru-RU"/>
        </w:rPr>
        <w:t>ности;</w:t>
      </w:r>
    </w:p>
    <w:p w:rsidR="004339B0" w:rsidRPr="004339B0" w:rsidRDefault="004339B0" w:rsidP="004339B0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фиксировать и анализировать динамику собственных образовательных результатов.</w:t>
      </w:r>
    </w:p>
    <w:p w:rsidR="004339B0" w:rsidRPr="000F3C43" w:rsidRDefault="004339B0" w:rsidP="004339B0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4339B0">
        <w:rPr>
          <w:rFonts w:ascii="Times New Roman" w:hAnsi="Times New Roman"/>
          <w:szCs w:val="24"/>
          <w:lang w:val="ru-RU"/>
        </w:rPr>
        <w:t>в</w:t>
      </w:r>
      <w:proofErr w:type="gramEnd"/>
      <w:r w:rsidRPr="004339B0">
        <w:rPr>
          <w:rFonts w:ascii="Times New Roman" w:hAnsi="Times New Roman"/>
          <w:szCs w:val="24"/>
          <w:lang w:val="ru-RU"/>
        </w:rPr>
        <w:t xml:space="preserve"> учебной и познавательной.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0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339B0" w:rsidRPr="004339B0" w:rsidRDefault="004339B0" w:rsidP="004339B0">
      <w:pPr>
        <w:pStyle w:val="af9"/>
        <w:numPr>
          <w:ilvl w:val="0"/>
          <w:numId w:val="40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339B0" w:rsidRPr="004339B0" w:rsidRDefault="004339B0" w:rsidP="004339B0">
      <w:pPr>
        <w:pStyle w:val="af9"/>
        <w:numPr>
          <w:ilvl w:val="0"/>
          <w:numId w:val="40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26CFB" w:rsidRDefault="00C26CFB" w:rsidP="00C26CFB">
      <w:pPr>
        <w:pStyle w:val="af9"/>
        <w:ind w:left="720"/>
        <w:jc w:val="both"/>
        <w:rPr>
          <w:rFonts w:ascii="Times New Roman" w:hAnsi="Times New Roman"/>
          <w:b/>
          <w:lang w:val="ru-RU"/>
        </w:rPr>
      </w:pPr>
    </w:p>
    <w:p w:rsidR="004339B0" w:rsidRPr="000F3C43" w:rsidRDefault="00C26CFB" w:rsidP="004339B0">
      <w:pPr>
        <w:pStyle w:val="af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lang w:val="ru-RU"/>
        </w:rPr>
        <w:t xml:space="preserve">            </w:t>
      </w:r>
      <w:proofErr w:type="spellStart"/>
      <w:r w:rsidR="004339B0" w:rsidRPr="000F3C43">
        <w:rPr>
          <w:rFonts w:ascii="Times New Roman" w:hAnsi="Times New Roman"/>
          <w:b/>
          <w:szCs w:val="24"/>
        </w:rPr>
        <w:t>Познавательные</w:t>
      </w:r>
      <w:proofErr w:type="spellEnd"/>
      <w:r w:rsidR="004339B0" w:rsidRPr="000F3C43">
        <w:rPr>
          <w:rFonts w:ascii="Times New Roman" w:hAnsi="Times New Roman"/>
          <w:b/>
          <w:szCs w:val="24"/>
        </w:rPr>
        <w:t xml:space="preserve"> УУД</w:t>
      </w:r>
    </w:p>
    <w:p w:rsidR="004339B0" w:rsidRPr="004339B0" w:rsidRDefault="004339B0" w:rsidP="004339B0">
      <w:pPr>
        <w:pStyle w:val="af9"/>
        <w:numPr>
          <w:ilvl w:val="0"/>
          <w:numId w:val="41"/>
        </w:numPr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4339B0">
        <w:rPr>
          <w:rFonts w:ascii="Times New Roman" w:hAnsi="Times New Roman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</w:t>
      </w:r>
      <w:r w:rsidRPr="004339B0">
        <w:rPr>
          <w:rFonts w:ascii="Times New Roman" w:hAnsi="Times New Roman"/>
          <w:szCs w:val="24"/>
          <w:lang w:val="ru-RU"/>
        </w:rPr>
        <w:t>н</w:t>
      </w:r>
      <w:r w:rsidRPr="004339B0">
        <w:rPr>
          <w:rFonts w:ascii="Times New Roman" w:hAnsi="Times New Roman"/>
          <w:szCs w:val="24"/>
          <w:lang w:val="ru-RU"/>
        </w:rPr>
        <w:t xml:space="preserve">дуктивное, дедуктивное, по аналогии) и делать выводы. </w:t>
      </w:r>
      <w:proofErr w:type="gramEnd"/>
    </w:p>
    <w:p w:rsidR="004339B0" w:rsidRPr="000F3C43" w:rsidRDefault="004339B0" w:rsidP="004339B0">
      <w:pPr>
        <w:pStyle w:val="af9"/>
        <w:ind w:left="720"/>
        <w:jc w:val="both"/>
        <w:rPr>
          <w:rFonts w:ascii="Times New Roman" w:hAnsi="Times New Roman"/>
          <w:szCs w:val="24"/>
        </w:rPr>
      </w:pP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4339B0" w:rsidRPr="004339B0" w:rsidRDefault="004339B0" w:rsidP="004339B0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lastRenderedPageBreak/>
        <w:t>излагать полученную информацию, интерпретируя ее в контексте решаемой задачи;</w:t>
      </w:r>
    </w:p>
    <w:p w:rsidR="004339B0" w:rsidRPr="004339B0" w:rsidRDefault="004339B0" w:rsidP="004339B0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</w:t>
      </w:r>
      <w:r w:rsidRPr="004339B0">
        <w:rPr>
          <w:rFonts w:ascii="Times New Roman" w:hAnsi="Times New Roman"/>
          <w:szCs w:val="24"/>
          <w:lang w:val="ru-RU"/>
        </w:rPr>
        <w:t>н</w:t>
      </w:r>
      <w:r w:rsidRPr="004339B0">
        <w:rPr>
          <w:rFonts w:ascii="Times New Roman" w:hAnsi="Times New Roman"/>
          <w:szCs w:val="24"/>
          <w:lang w:val="ru-RU"/>
        </w:rPr>
        <w:t>формации;</w:t>
      </w:r>
    </w:p>
    <w:p w:rsidR="004339B0" w:rsidRPr="004339B0" w:rsidRDefault="004339B0" w:rsidP="004339B0">
      <w:pPr>
        <w:pStyle w:val="af9"/>
        <w:numPr>
          <w:ilvl w:val="0"/>
          <w:numId w:val="42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</w:t>
      </w:r>
      <w:r w:rsidRPr="004339B0">
        <w:rPr>
          <w:rFonts w:ascii="Times New Roman" w:hAnsi="Times New Roman"/>
          <w:szCs w:val="24"/>
          <w:lang w:val="ru-RU"/>
        </w:rPr>
        <w:t>я</w:t>
      </w:r>
      <w:r w:rsidRPr="004339B0">
        <w:rPr>
          <w:rFonts w:ascii="Times New Roman" w:hAnsi="Times New Roman"/>
          <w:szCs w:val="24"/>
          <w:lang w:val="ru-RU"/>
        </w:rPr>
        <w:t>тельно полученными данными.</w:t>
      </w:r>
    </w:p>
    <w:p w:rsidR="004339B0" w:rsidRPr="000F3C43" w:rsidRDefault="004339B0" w:rsidP="004339B0">
      <w:pPr>
        <w:pStyle w:val="af9"/>
        <w:numPr>
          <w:ilvl w:val="0"/>
          <w:numId w:val="41"/>
        </w:numPr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обозначать символом и знаком предмет и/или явление;</w:t>
      </w:r>
    </w:p>
    <w:p w:rsidR="004339B0" w:rsidRPr="004339B0" w:rsidRDefault="004339B0" w:rsidP="004339B0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339B0" w:rsidRPr="004339B0" w:rsidRDefault="004339B0" w:rsidP="004339B0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4339B0" w:rsidRPr="004339B0" w:rsidRDefault="004339B0" w:rsidP="004339B0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</w:t>
      </w:r>
      <w:r w:rsidRPr="004339B0">
        <w:rPr>
          <w:rFonts w:ascii="Times New Roman" w:hAnsi="Times New Roman"/>
          <w:lang w:val="ru-RU"/>
        </w:rPr>
        <w:t>к которому применяется алгоритм.</w:t>
      </w:r>
    </w:p>
    <w:p w:rsidR="004339B0" w:rsidRDefault="004339B0" w:rsidP="004339B0">
      <w:pPr>
        <w:pStyle w:val="af9"/>
        <w:numPr>
          <w:ilvl w:val="0"/>
          <w:numId w:val="41"/>
        </w:numPr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Смысловое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чтение</w:t>
      </w:r>
      <w:proofErr w:type="spellEnd"/>
      <w:r w:rsidRPr="000F3C43">
        <w:rPr>
          <w:rFonts w:ascii="Times New Roman" w:hAnsi="Times New Roman"/>
          <w:szCs w:val="24"/>
        </w:rPr>
        <w:t xml:space="preserve">. </w:t>
      </w:r>
    </w:p>
    <w:p w:rsidR="004339B0" w:rsidRPr="000F3C43" w:rsidRDefault="004339B0" w:rsidP="004339B0">
      <w:pPr>
        <w:pStyle w:val="af9"/>
        <w:ind w:left="720"/>
        <w:jc w:val="both"/>
        <w:rPr>
          <w:rFonts w:ascii="Times New Roman" w:hAnsi="Times New Roman"/>
          <w:szCs w:val="24"/>
        </w:rPr>
      </w:pP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4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находить в тексте требуемую информацию (в соответствии с целями своей деятельности);</w:t>
      </w:r>
    </w:p>
    <w:p w:rsidR="004339B0" w:rsidRPr="004339B0" w:rsidRDefault="004339B0" w:rsidP="004339B0">
      <w:pPr>
        <w:pStyle w:val="af9"/>
        <w:numPr>
          <w:ilvl w:val="0"/>
          <w:numId w:val="44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ориентироваться в содержании текста, понимать целостный смыс</w:t>
      </w:r>
      <w:r w:rsidRPr="004339B0">
        <w:rPr>
          <w:rFonts w:ascii="Times New Roman" w:hAnsi="Times New Roman"/>
          <w:lang w:val="ru-RU"/>
        </w:rPr>
        <w:t>л текста, структурировать текст.</w:t>
      </w:r>
    </w:p>
    <w:p w:rsidR="00C26CFB" w:rsidRDefault="00C26CFB" w:rsidP="00C26CFB">
      <w:pPr>
        <w:pStyle w:val="af9"/>
        <w:ind w:left="720"/>
        <w:jc w:val="both"/>
        <w:rPr>
          <w:rFonts w:ascii="Times New Roman" w:hAnsi="Times New Roman"/>
          <w:b/>
          <w:lang w:val="ru-RU"/>
        </w:rPr>
      </w:pPr>
    </w:p>
    <w:p w:rsidR="004339B0" w:rsidRPr="00AC0043" w:rsidRDefault="00C26CFB" w:rsidP="004339B0">
      <w:pPr>
        <w:pStyle w:val="af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lang w:val="ru-RU"/>
        </w:rPr>
        <w:t xml:space="preserve">            </w:t>
      </w:r>
      <w:proofErr w:type="spellStart"/>
      <w:r w:rsidR="004339B0" w:rsidRPr="00AC0043">
        <w:rPr>
          <w:rFonts w:ascii="Times New Roman" w:hAnsi="Times New Roman"/>
          <w:b/>
          <w:szCs w:val="24"/>
        </w:rPr>
        <w:t>Коммуникативные</w:t>
      </w:r>
      <w:proofErr w:type="spellEnd"/>
      <w:r w:rsidR="004339B0" w:rsidRPr="00AC0043">
        <w:rPr>
          <w:rFonts w:ascii="Times New Roman" w:hAnsi="Times New Roman"/>
          <w:b/>
          <w:szCs w:val="24"/>
        </w:rPr>
        <w:t xml:space="preserve"> УУД</w:t>
      </w:r>
    </w:p>
    <w:p w:rsidR="004339B0" w:rsidRPr="004339B0" w:rsidRDefault="004339B0" w:rsidP="004339B0">
      <w:pPr>
        <w:pStyle w:val="af9"/>
        <w:numPr>
          <w:ilvl w:val="0"/>
          <w:numId w:val="4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</w:t>
      </w:r>
      <w:r w:rsidRPr="004339B0">
        <w:rPr>
          <w:rFonts w:ascii="Times New Roman" w:hAnsi="Times New Roman"/>
          <w:szCs w:val="24"/>
          <w:lang w:val="ru-RU"/>
        </w:rPr>
        <w:t>у</w:t>
      </w:r>
      <w:r w:rsidRPr="004339B0">
        <w:rPr>
          <w:rFonts w:ascii="Times New Roman" w:hAnsi="Times New Roman"/>
          <w:szCs w:val="24"/>
          <w:lang w:val="ru-RU"/>
        </w:rPr>
        <w:t xml:space="preserve">ментировать и отстаивать свое мнение. </w:t>
      </w:r>
    </w:p>
    <w:p w:rsidR="004339B0" w:rsidRPr="000F3C43" w:rsidRDefault="004339B0" w:rsidP="004339B0">
      <w:pPr>
        <w:pStyle w:val="af9"/>
        <w:ind w:left="720"/>
        <w:jc w:val="both"/>
        <w:rPr>
          <w:rFonts w:ascii="Times New Roman" w:hAnsi="Times New Roman"/>
          <w:szCs w:val="24"/>
        </w:rPr>
      </w:pP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возможные роли в совместной деятельности;</w:t>
      </w:r>
    </w:p>
    <w:p w:rsidR="004339B0" w:rsidRPr="004339B0" w:rsidRDefault="004339B0" w:rsidP="004339B0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играть определенную роль в совместной деятельности;</w:t>
      </w:r>
    </w:p>
    <w:p w:rsidR="004339B0" w:rsidRPr="004339B0" w:rsidRDefault="004339B0" w:rsidP="004339B0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4339B0">
        <w:rPr>
          <w:rFonts w:ascii="Times New Roman" w:hAnsi="Times New Roman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</w:t>
      </w:r>
      <w:r w:rsidRPr="004339B0">
        <w:rPr>
          <w:rFonts w:ascii="Times New Roman" w:hAnsi="Times New Roman"/>
          <w:szCs w:val="24"/>
          <w:lang w:val="ru-RU"/>
        </w:rPr>
        <w:t>н</w:t>
      </w:r>
      <w:r w:rsidRPr="004339B0">
        <w:rPr>
          <w:rFonts w:ascii="Times New Roman" w:hAnsi="Times New Roman"/>
          <w:szCs w:val="24"/>
          <w:lang w:val="ru-RU"/>
        </w:rPr>
        <w:t>ты), факты; гипотезы, аксиомы, теории;</w:t>
      </w:r>
      <w:proofErr w:type="gramEnd"/>
    </w:p>
    <w:p w:rsidR="004339B0" w:rsidRPr="004339B0" w:rsidRDefault="004339B0" w:rsidP="004339B0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339B0" w:rsidRPr="004339B0" w:rsidRDefault="004339B0" w:rsidP="004339B0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строить позитивные отношения в процессе учебно</w:t>
      </w:r>
      <w:r w:rsidRPr="004339B0">
        <w:rPr>
          <w:rFonts w:ascii="Times New Roman" w:hAnsi="Times New Roman"/>
          <w:lang w:val="ru-RU"/>
        </w:rPr>
        <w:t>й и познавательной деятельности.</w:t>
      </w:r>
    </w:p>
    <w:p w:rsidR="004339B0" w:rsidRPr="004339B0" w:rsidRDefault="004339B0" w:rsidP="004339B0">
      <w:pPr>
        <w:pStyle w:val="af9"/>
        <w:numPr>
          <w:ilvl w:val="0"/>
          <w:numId w:val="45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339B0" w:rsidRPr="000F3C43" w:rsidRDefault="004339B0" w:rsidP="004339B0">
      <w:pPr>
        <w:pStyle w:val="af9"/>
        <w:ind w:left="720"/>
        <w:jc w:val="both"/>
        <w:rPr>
          <w:rFonts w:ascii="Times New Roman" w:hAnsi="Times New Roman"/>
          <w:szCs w:val="24"/>
        </w:rPr>
      </w:pP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4339B0" w:rsidRPr="004339B0" w:rsidRDefault="004339B0" w:rsidP="004339B0">
      <w:pPr>
        <w:pStyle w:val="af9"/>
        <w:numPr>
          <w:ilvl w:val="0"/>
          <w:numId w:val="4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4339B0" w:rsidRPr="004339B0" w:rsidRDefault="004339B0" w:rsidP="004339B0">
      <w:pPr>
        <w:pStyle w:val="af9"/>
        <w:numPr>
          <w:ilvl w:val="0"/>
          <w:numId w:val="4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4339B0" w:rsidRPr="004339B0" w:rsidRDefault="004339B0" w:rsidP="004339B0">
      <w:pPr>
        <w:pStyle w:val="af9"/>
        <w:numPr>
          <w:ilvl w:val="0"/>
          <w:numId w:val="47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</w:t>
      </w:r>
      <w:r w:rsidRPr="004339B0">
        <w:rPr>
          <w:rFonts w:ascii="Times New Roman" w:hAnsi="Times New Roman"/>
          <w:szCs w:val="24"/>
          <w:lang w:val="ru-RU"/>
        </w:rPr>
        <w:t>с</w:t>
      </w:r>
      <w:r w:rsidRPr="004339B0">
        <w:rPr>
          <w:rFonts w:ascii="Times New Roman" w:hAnsi="Times New Roman"/>
          <w:szCs w:val="24"/>
          <w:lang w:val="ru-RU"/>
        </w:rPr>
        <w:t>новывать его.</w:t>
      </w:r>
    </w:p>
    <w:p w:rsidR="004339B0" w:rsidRPr="000F3C43" w:rsidRDefault="004339B0" w:rsidP="004339B0">
      <w:pPr>
        <w:pStyle w:val="af9"/>
        <w:numPr>
          <w:ilvl w:val="0"/>
          <w:numId w:val="45"/>
        </w:numPr>
        <w:jc w:val="both"/>
        <w:rPr>
          <w:rFonts w:ascii="Times New Roman" w:hAnsi="Times New Roman"/>
          <w:szCs w:val="24"/>
        </w:rPr>
      </w:pPr>
      <w:r w:rsidRPr="004339B0">
        <w:rPr>
          <w:rFonts w:ascii="Times New Roman" w:hAnsi="Times New Roman"/>
          <w:szCs w:val="24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0F3C43">
        <w:rPr>
          <w:rFonts w:ascii="Times New Roman" w:hAnsi="Times New Roman"/>
          <w:szCs w:val="24"/>
        </w:rPr>
        <w:t>Обучающийся</w:t>
      </w:r>
      <w:proofErr w:type="spellEnd"/>
      <w:r w:rsidRPr="000F3C43">
        <w:rPr>
          <w:rFonts w:ascii="Times New Roman" w:hAnsi="Times New Roman"/>
          <w:szCs w:val="24"/>
        </w:rPr>
        <w:t xml:space="preserve"> </w:t>
      </w:r>
      <w:proofErr w:type="spellStart"/>
      <w:r w:rsidRPr="000F3C43">
        <w:rPr>
          <w:rFonts w:ascii="Times New Roman" w:hAnsi="Times New Roman"/>
          <w:szCs w:val="24"/>
        </w:rPr>
        <w:t>сможет</w:t>
      </w:r>
      <w:proofErr w:type="spellEnd"/>
      <w:r w:rsidRPr="000F3C43">
        <w:rPr>
          <w:rFonts w:ascii="Times New Roman" w:hAnsi="Times New Roman"/>
          <w:szCs w:val="24"/>
        </w:rPr>
        <w:t>:</w:t>
      </w:r>
    </w:p>
    <w:p w:rsidR="004339B0" w:rsidRPr="004339B0" w:rsidRDefault="004339B0" w:rsidP="004339B0">
      <w:pPr>
        <w:pStyle w:val="af9"/>
        <w:numPr>
          <w:ilvl w:val="0"/>
          <w:numId w:val="4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</w:t>
      </w:r>
      <w:r w:rsidRPr="004339B0">
        <w:rPr>
          <w:rFonts w:ascii="Times New Roman" w:hAnsi="Times New Roman"/>
          <w:szCs w:val="24"/>
          <w:lang w:val="ru-RU"/>
        </w:rPr>
        <w:t>о</w:t>
      </w:r>
      <w:r w:rsidRPr="004339B0">
        <w:rPr>
          <w:rFonts w:ascii="Times New Roman" w:hAnsi="Times New Roman"/>
          <w:szCs w:val="24"/>
          <w:lang w:val="ru-RU"/>
        </w:rPr>
        <w:t>мощью средств ИКТ;</w:t>
      </w:r>
    </w:p>
    <w:p w:rsidR="004339B0" w:rsidRPr="004339B0" w:rsidRDefault="004339B0" w:rsidP="004339B0">
      <w:pPr>
        <w:pStyle w:val="af9"/>
        <w:numPr>
          <w:ilvl w:val="0"/>
          <w:numId w:val="4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4339B0" w:rsidRPr="004339B0" w:rsidRDefault="004339B0" w:rsidP="004339B0">
      <w:pPr>
        <w:pStyle w:val="af9"/>
        <w:numPr>
          <w:ilvl w:val="0"/>
          <w:numId w:val="4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использовать информацию с учетом этических и правовых норм;</w:t>
      </w:r>
    </w:p>
    <w:p w:rsidR="004339B0" w:rsidRPr="004339B0" w:rsidRDefault="004339B0" w:rsidP="004339B0">
      <w:pPr>
        <w:pStyle w:val="af9"/>
        <w:numPr>
          <w:ilvl w:val="0"/>
          <w:numId w:val="48"/>
        </w:numPr>
        <w:jc w:val="both"/>
        <w:rPr>
          <w:rFonts w:ascii="Times New Roman" w:hAnsi="Times New Roman"/>
          <w:szCs w:val="24"/>
          <w:lang w:val="ru-RU"/>
        </w:rPr>
      </w:pPr>
      <w:r w:rsidRPr="004339B0">
        <w:rPr>
          <w:rFonts w:ascii="Times New Roman" w:hAnsi="Times New Roman"/>
          <w:szCs w:val="24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</w:t>
      </w:r>
      <w:r w:rsidRPr="004339B0">
        <w:rPr>
          <w:rFonts w:ascii="Times New Roman" w:hAnsi="Times New Roman"/>
          <w:szCs w:val="24"/>
          <w:lang w:val="ru-RU"/>
        </w:rPr>
        <w:t>а</w:t>
      </w:r>
      <w:r w:rsidRPr="004339B0">
        <w:rPr>
          <w:rFonts w:ascii="Times New Roman" w:hAnsi="Times New Roman"/>
          <w:szCs w:val="24"/>
          <w:lang w:val="ru-RU"/>
        </w:rPr>
        <w:t>ционной безопасности.</w:t>
      </w:r>
    </w:p>
    <w:p w:rsidR="004339B0" w:rsidRPr="00577A1C" w:rsidRDefault="004339B0" w:rsidP="00297643">
      <w:pPr>
        <w:pStyle w:val="af9"/>
        <w:jc w:val="both"/>
        <w:rPr>
          <w:rStyle w:val="FontStyle13"/>
          <w:sz w:val="24"/>
          <w:szCs w:val="24"/>
          <w:lang w:val="ru-RU"/>
        </w:rPr>
      </w:pPr>
    </w:p>
    <w:p w:rsidR="007B7537" w:rsidRPr="00577A1C" w:rsidRDefault="004339B0" w:rsidP="00297643">
      <w:pPr>
        <w:pStyle w:val="af9"/>
        <w:jc w:val="both"/>
        <w:rPr>
          <w:rStyle w:val="FontStyle12"/>
          <w:b/>
          <w:sz w:val="24"/>
          <w:szCs w:val="24"/>
          <w:lang w:val="ru-RU"/>
        </w:rPr>
      </w:pPr>
      <w:r>
        <w:rPr>
          <w:rStyle w:val="FontStyle13"/>
          <w:sz w:val="24"/>
          <w:szCs w:val="24"/>
          <w:lang w:val="ru-RU"/>
        </w:rPr>
        <w:t xml:space="preserve">           </w:t>
      </w:r>
      <w:r w:rsidR="007543AF">
        <w:rPr>
          <w:rStyle w:val="FontStyle13"/>
          <w:sz w:val="24"/>
          <w:szCs w:val="24"/>
          <w:lang w:val="ru-RU"/>
        </w:rPr>
        <w:t>ПРЕДМЕТНЫЕ РЕЗУЛЬТАТЫ</w:t>
      </w:r>
      <w:r w:rsidR="007231CF" w:rsidRPr="00577A1C">
        <w:rPr>
          <w:rStyle w:val="FontStyle12"/>
          <w:b/>
          <w:sz w:val="24"/>
          <w:szCs w:val="24"/>
          <w:lang w:val="ru-RU"/>
        </w:rPr>
        <w:t xml:space="preserve"> </w:t>
      </w:r>
    </w:p>
    <w:p w:rsidR="007B7537" w:rsidRPr="00577A1C" w:rsidRDefault="007B7537" w:rsidP="00297643">
      <w:pPr>
        <w:pStyle w:val="af9"/>
        <w:jc w:val="both"/>
        <w:rPr>
          <w:rStyle w:val="FontStyle12"/>
          <w:sz w:val="24"/>
          <w:szCs w:val="24"/>
          <w:lang w:val="ru-RU"/>
        </w:rPr>
      </w:pP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Выпускник научится в 6 классе (для использования в повседневной жизни и обеспечения возможности успешного продолжения о</w:t>
      </w:r>
      <w:r w:rsidRPr="00A138B5">
        <w:rPr>
          <w:rFonts w:ascii="Times New Roman" w:hAnsi="Times New Roman"/>
          <w:b/>
          <w:szCs w:val="24"/>
          <w:lang w:val="ru-RU"/>
        </w:rPr>
        <w:t>б</w:t>
      </w:r>
      <w:r w:rsidRPr="00A138B5">
        <w:rPr>
          <w:rFonts w:ascii="Times New Roman" w:hAnsi="Times New Roman"/>
          <w:b/>
          <w:szCs w:val="24"/>
          <w:lang w:val="ru-RU"/>
        </w:rPr>
        <w:t>разования на базовом уровне)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Числа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Оперировать на базовом уровне понятиями: натуральное число, целое число, обыкновенная дробь, десятичная дробь, смешанное число, р</w:t>
      </w:r>
      <w:r w:rsidRPr="00A138B5">
        <w:rPr>
          <w:rFonts w:ascii="Times New Roman" w:hAnsi="Times New Roman"/>
          <w:szCs w:val="24"/>
          <w:lang w:val="ru-RU"/>
        </w:rPr>
        <w:t>а</w:t>
      </w:r>
      <w:r w:rsidRPr="00A138B5">
        <w:rPr>
          <w:rFonts w:ascii="Times New Roman" w:hAnsi="Times New Roman"/>
          <w:szCs w:val="24"/>
          <w:lang w:val="ru-RU"/>
        </w:rPr>
        <w:t>циональное число;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использовать свойства чисел и правила действий с рациональными числами при выполнении вычислений;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использовать признаки делимости на 2, 5, 3, 9, 10 при выполнении вычислений и решении несложных задач;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округление рациональных чисел в соответствии с правилами;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сравнивать рациональные числа</w:t>
      </w:r>
      <w:r w:rsidRPr="00A138B5">
        <w:rPr>
          <w:rFonts w:ascii="Times New Roman" w:hAnsi="Times New Roman"/>
          <w:b/>
          <w:szCs w:val="24"/>
          <w:lang w:val="ru-RU"/>
        </w:rPr>
        <w:t>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оценивать результаты вычислений при решении практических задач;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сравнение чисел в реальных ситуациях;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составлять числовые выражения при решении практических задач и задач из других учебных предметов.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Статистика и теория вероятностей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Представлять данные в виде таблиц, диаграмм, читать информацию, представленную в виде таблицы, диаграммы.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A138B5">
        <w:rPr>
          <w:rFonts w:ascii="Times New Roman" w:hAnsi="Times New Roman"/>
          <w:b/>
          <w:bCs/>
          <w:szCs w:val="24"/>
          <w:lang w:val="ru-RU"/>
        </w:rPr>
        <w:t>Текстовые задачи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несложные сюжетные задачи разных типов на все арифметические действия;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lastRenderedPageBreak/>
        <w:t>составлять план решения задачи; выделять этапы решения задачи;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интерпретировать вычислительные результаты в задаче, исследовать полученное решение задачи;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знать различие скоростей объекта в стоячей воде, против течения и по течению реки;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задачи на нахождение части числа и числа по его части;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находить процентное отношение двух чисел, находить процентное снижение или процентное повышение величины;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несложные логические задачи методом рассуждений.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Наглядная геометрия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Геометрические фигуры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proofErr w:type="gramStart"/>
      <w:r w:rsidRPr="00A138B5">
        <w:rPr>
          <w:rFonts w:ascii="Times New Roman" w:hAnsi="Times New Roman"/>
          <w:szCs w:val="24"/>
          <w:lang w:val="ru-RU"/>
        </w:rPr>
        <w:t xml:space="preserve">Оперировать на базовом уровне понятиями: фигура, </w:t>
      </w:r>
      <w:r w:rsidRPr="00A138B5">
        <w:rPr>
          <w:rFonts w:ascii="Times New Roman" w:hAnsi="Times New Roman"/>
          <w:bCs/>
          <w:szCs w:val="24"/>
          <w:lang w:val="ru-RU"/>
        </w:rPr>
        <w:t>т</w:t>
      </w:r>
      <w:r w:rsidRPr="00A138B5">
        <w:rPr>
          <w:rFonts w:ascii="Times New Roman" w:hAnsi="Times New Roman"/>
          <w:szCs w:val="24"/>
          <w:lang w:val="ru-RU"/>
        </w:rPr>
        <w:t>очка, отрезок, прямая, луч, ломаная, угол, многоугольник, треугольник и четыре</w:t>
      </w:r>
      <w:r w:rsidRPr="00A138B5">
        <w:rPr>
          <w:rFonts w:ascii="Times New Roman" w:hAnsi="Times New Roman"/>
          <w:szCs w:val="24"/>
          <w:lang w:val="ru-RU"/>
        </w:rPr>
        <w:t>х</w:t>
      </w:r>
      <w:r w:rsidRPr="00A138B5">
        <w:rPr>
          <w:rFonts w:ascii="Times New Roman" w:hAnsi="Times New Roman"/>
          <w:szCs w:val="24"/>
          <w:lang w:val="ru-RU"/>
        </w:rPr>
        <w:t>угольник, прямоугольник и квадрат, окружность и круг, прямоугольный параллелепипед, куб, шар.</w:t>
      </w:r>
      <w:proofErr w:type="gramEnd"/>
      <w:r w:rsidRPr="00A138B5">
        <w:rPr>
          <w:rFonts w:ascii="Times New Roman" w:hAnsi="Times New Roman"/>
          <w:szCs w:val="24"/>
          <w:lang w:val="ru-RU"/>
        </w:rPr>
        <w:t xml:space="preserve"> Изображать изучаемые фигуры от руки и с помощью линейки и циркуля.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  <w:r w:rsidR="00B6623F">
        <w:rPr>
          <w:rFonts w:ascii="Times New Roman" w:hAnsi="Times New Roman"/>
          <w:b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 xml:space="preserve">решать практические задачи с применением простейших свойств фигур.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Измерения и вычисления</w:t>
      </w:r>
      <w:r w:rsidR="00B6623F">
        <w:rPr>
          <w:rFonts w:ascii="Times New Roman" w:hAnsi="Times New Roman"/>
          <w:b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вычислять площади прямоугольников.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вычислять расстояния на местности в стандартных ситуациях, площади прямоугольников;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простейшие построения и измерения на местности, необходимые в реальной жизни.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A138B5">
        <w:rPr>
          <w:rFonts w:ascii="Times New Roman" w:hAnsi="Times New Roman"/>
          <w:b/>
          <w:bCs/>
          <w:szCs w:val="24"/>
          <w:lang w:val="ru-RU"/>
        </w:rPr>
        <w:t>История математики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описывать отдельные выдающиеся результаты, полученные в ходе развития математики как науки;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знать примеры математических открытий и их авторов, в связи с отечественной и всемирной историей.</w:t>
      </w:r>
    </w:p>
    <w:p w:rsidR="00A96AE7" w:rsidRPr="00A138B5" w:rsidRDefault="00A96AE7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bookmarkStart w:id="0" w:name="_Toc284662720"/>
      <w:bookmarkStart w:id="1" w:name="_Toc284663346"/>
    </w:p>
    <w:p w:rsidR="007543AF" w:rsidRPr="00A96AE7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proofErr w:type="gramStart"/>
      <w:r w:rsidRPr="00A96AE7">
        <w:rPr>
          <w:rFonts w:ascii="Times New Roman" w:hAnsi="Times New Roman"/>
          <w:b/>
          <w:szCs w:val="24"/>
          <w:lang w:val="ru-RU"/>
        </w:rPr>
        <w:t>Выпускник п</w:t>
      </w:r>
      <w:r w:rsidR="00A96AE7">
        <w:rPr>
          <w:rFonts w:ascii="Times New Roman" w:hAnsi="Times New Roman"/>
          <w:b/>
          <w:szCs w:val="24"/>
          <w:lang w:val="ru-RU"/>
        </w:rPr>
        <w:t xml:space="preserve">олучит возможность научиться в </w:t>
      </w:r>
      <w:r w:rsidRPr="00A96AE7">
        <w:rPr>
          <w:rFonts w:ascii="Times New Roman" w:hAnsi="Times New Roman"/>
          <w:b/>
          <w:szCs w:val="24"/>
          <w:lang w:val="ru-RU"/>
        </w:rPr>
        <w:t>6 класс</w:t>
      </w:r>
      <w:r w:rsidR="00A96AE7">
        <w:rPr>
          <w:rFonts w:ascii="Times New Roman" w:hAnsi="Times New Roman"/>
          <w:b/>
          <w:szCs w:val="24"/>
          <w:lang w:val="ru-RU"/>
        </w:rPr>
        <w:t>е</w:t>
      </w:r>
      <w:r w:rsidRPr="00A96AE7">
        <w:rPr>
          <w:rFonts w:ascii="Times New Roman" w:hAnsi="Times New Roman"/>
          <w:b/>
          <w:szCs w:val="24"/>
          <w:lang w:val="ru-RU"/>
        </w:rPr>
        <w:t xml:space="preserve"> (для обеспечения возможности успешного продолжения образования на б</w:t>
      </w:r>
      <w:r w:rsidRPr="00A96AE7">
        <w:rPr>
          <w:rFonts w:ascii="Times New Roman" w:hAnsi="Times New Roman"/>
          <w:b/>
          <w:szCs w:val="24"/>
          <w:lang w:val="ru-RU"/>
        </w:rPr>
        <w:t>а</w:t>
      </w:r>
      <w:r w:rsidRPr="00A96AE7">
        <w:rPr>
          <w:rFonts w:ascii="Times New Roman" w:hAnsi="Times New Roman"/>
          <w:b/>
          <w:szCs w:val="24"/>
          <w:lang w:val="ru-RU"/>
        </w:rPr>
        <w:t>зовом и углубленном уровнях)</w:t>
      </w:r>
      <w:bookmarkEnd w:id="0"/>
      <w:bookmarkEnd w:id="1"/>
      <w:proofErr w:type="gramEnd"/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Элементы теории множеств и математической логики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A138B5">
        <w:rPr>
          <w:rFonts w:ascii="Times New Roman" w:hAnsi="Times New Roman"/>
          <w:szCs w:val="24"/>
          <w:lang w:val="ru-RU"/>
        </w:rPr>
        <w:t>Оперировать понятиями: множество, характеристики множества, элемент множества, пустое, конечное и бесконечное множество, подмн</w:t>
      </w:r>
      <w:r w:rsidRPr="00A138B5">
        <w:rPr>
          <w:rFonts w:ascii="Times New Roman" w:hAnsi="Times New Roman"/>
          <w:szCs w:val="24"/>
          <w:lang w:val="ru-RU"/>
        </w:rPr>
        <w:t>о</w:t>
      </w:r>
      <w:r w:rsidRPr="00A138B5">
        <w:rPr>
          <w:rFonts w:ascii="Times New Roman" w:hAnsi="Times New Roman"/>
          <w:szCs w:val="24"/>
          <w:lang w:val="ru-RU"/>
        </w:rPr>
        <w:t xml:space="preserve">жество, принадлежность, </w:t>
      </w:r>
      <w:proofErr w:type="gramEnd"/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распознавать логически некорректные высказывания;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lastRenderedPageBreak/>
        <w:t>строить цепочки умозаключений на основе использования правил логики.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Числа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A138B5">
        <w:rPr>
          <w:rFonts w:ascii="Times New Roman" w:hAnsi="Times New Roman"/>
          <w:szCs w:val="24"/>
          <w:lang w:val="ru-RU"/>
        </w:rPr>
        <w:t>Оперировать понятиями: натуральное число, множество натуральных чисел, целое число, множество целых чисел, обыкновенная дробь, д</w:t>
      </w:r>
      <w:r w:rsidRPr="00A138B5">
        <w:rPr>
          <w:rFonts w:ascii="Times New Roman" w:hAnsi="Times New Roman"/>
          <w:szCs w:val="24"/>
          <w:lang w:val="ru-RU"/>
        </w:rPr>
        <w:t>е</w:t>
      </w:r>
      <w:r w:rsidRPr="00A138B5">
        <w:rPr>
          <w:rFonts w:ascii="Times New Roman" w:hAnsi="Times New Roman"/>
          <w:szCs w:val="24"/>
          <w:lang w:val="ru-RU"/>
        </w:rPr>
        <w:t>сятичная дробь, смешанное число, рациональное число, множество рациональных чисел, геометрическая интерпретация натуральных, ц</w:t>
      </w:r>
      <w:r w:rsidRPr="00A138B5">
        <w:rPr>
          <w:rFonts w:ascii="Times New Roman" w:hAnsi="Times New Roman"/>
          <w:szCs w:val="24"/>
          <w:lang w:val="ru-RU"/>
        </w:rPr>
        <w:t>е</w:t>
      </w:r>
      <w:r w:rsidRPr="00A138B5">
        <w:rPr>
          <w:rFonts w:ascii="Times New Roman" w:hAnsi="Times New Roman"/>
          <w:szCs w:val="24"/>
          <w:lang w:val="ru-RU"/>
        </w:rPr>
        <w:t>лых, рациональных;</w:t>
      </w:r>
      <w:proofErr w:type="gramEnd"/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понимать и объяснять смысл позиционной записи натурального числа;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  <w:r w:rsidR="00B6623F">
        <w:rPr>
          <w:rFonts w:ascii="Times New Roman" w:hAnsi="Times New Roman"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>выполнять округление рациональных чисел с заданной точностью;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упорядочивать числа, записанные в виде обыкновенных и десятичных дробей;</w:t>
      </w:r>
      <w:r w:rsidR="00B6623F">
        <w:rPr>
          <w:rFonts w:ascii="Times New Roman" w:hAnsi="Times New Roman"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>находить НОД и НОК чисел и использовать их при решении зада</w:t>
      </w:r>
      <w:r w:rsidR="00B6623F">
        <w:rPr>
          <w:rFonts w:ascii="Times New Roman" w:hAnsi="Times New Roman"/>
          <w:szCs w:val="24"/>
          <w:lang w:val="ru-RU"/>
        </w:rPr>
        <w:t xml:space="preserve">ч; </w:t>
      </w:r>
      <w:r w:rsidRPr="00A138B5">
        <w:rPr>
          <w:rFonts w:ascii="Times New Roman" w:hAnsi="Times New Roman"/>
          <w:szCs w:val="24"/>
          <w:lang w:val="ru-RU"/>
        </w:rPr>
        <w:t>оперировать понятием модуль числа, геометрическая интерпретация модуля числа.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 xml:space="preserve">Уравнения и неравенства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Статистика и теория вероятностей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извлекать, информацию, </w:t>
      </w:r>
      <w:r w:rsidRPr="00A138B5">
        <w:rPr>
          <w:rStyle w:val="dash041e0431044b0447043d044b0439char1"/>
          <w:lang w:val="ru-RU"/>
        </w:rPr>
        <w:t>представленную в таблицах, на диаграммах</w:t>
      </w:r>
      <w:r w:rsidRPr="00A138B5">
        <w:rPr>
          <w:rFonts w:ascii="Times New Roman" w:hAnsi="Times New Roman"/>
          <w:szCs w:val="24"/>
          <w:lang w:val="ru-RU"/>
        </w:rPr>
        <w:t>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составлять таблицы, строить диаграммы на основе данных.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извлекать, интерпретировать и преобразовывать информацию, </w:t>
      </w:r>
      <w:r w:rsidRPr="00A138B5">
        <w:rPr>
          <w:rStyle w:val="dash041e0431044b0447043d044b0439char1"/>
          <w:lang w:val="ru-RU"/>
        </w:rPr>
        <w:t>представленную в таблицах и на диаграммах, отражающую свойства и хара</w:t>
      </w:r>
      <w:r w:rsidRPr="00A138B5">
        <w:rPr>
          <w:rStyle w:val="dash041e0431044b0447043d044b0439char1"/>
          <w:lang w:val="ru-RU"/>
        </w:rPr>
        <w:t>к</w:t>
      </w:r>
      <w:r w:rsidRPr="00A138B5">
        <w:rPr>
          <w:rStyle w:val="dash041e0431044b0447043d044b0439char1"/>
          <w:lang w:val="ru-RU"/>
        </w:rPr>
        <w:t>теристики реальных процессов и явлений.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A138B5">
        <w:rPr>
          <w:rFonts w:ascii="Times New Roman" w:hAnsi="Times New Roman"/>
          <w:b/>
          <w:bCs/>
          <w:szCs w:val="24"/>
          <w:lang w:val="ru-RU"/>
        </w:rPr>
        <w:t>Текстовые задачи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простые и сложные задачи разных типов, а также задачи повышенной трудности;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знать и применять оба способа поиска решения задач (от требования к условию и от условия к требованию);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A138B5">
        <w:rPr>
          <w:rFonts w:ascii="Times New Roman" w:hAnsi="Times New Roman"/>
          <w:szCs w:val="24"/>
          <w:lang w:val="ru-RU"/>
        </w:rPr>
        <w:t>граф-схемы</w:t>
      </w:r>
      <w:proofErr w:type="spellEnd"/>
      <w:proofErr w:type="gramEnd"/>
      <w:r w:rsidRPr="00A138B5">
        <w:rPr>
          <w:rFonts w:ascii="Times New Roman" w:hAnsi="Times New Roman"/>
          <w:szCs w:val="24"/>
          <w:lang w:val="ru-RU"/>
        </w:rPr>
        <w:t>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выделять этапы решения задачи и содержание каждого этапа;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интерпретировать вычислительные результаты в задаче, исследовать полученное решение задачи;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lastRenderedPageBreak/>
        <w:t xml:space="preserve">решать разнообразные задачи «на части»,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A138B5">
        <w:rPr>
          <w:rFonts w:ascii="Times New Roman" w:hAnsi="Times New Roman"/>
          <w:szCs w:val="24"/>
          <w:lang w:val="ru-RU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</w:t>
      </w:r>
      <w:r w:rsidRPr="00A138B5">
        <w:rPr>
          <w:rFonts w:ascii="Times New Roman" w:hAnsi="Times New Roman"/>
          <w:szCs w:val="24"/>
          <w:lang w:val="ru-RU"/>
        </w:rPr>
        <w:t>е</w:t>
      </w:r>
      <w:r w:rsidRPr="00A138B5">
        <w:rPr>
          <w:rFonts w:ascii="Times New Roman" w:hAnsi="Times New Roman"/>
          <w:szCs w:val="24"/>
          <w:lang w:val="ru-RU"/>
        </w:rPr>
        <w:t>ства;</w:t>
      </w:r>
      <w:r w:rsidR="00B6623F">
        <w:rPr>
          <w:rFonts w:ascii="Times New Roman" w:hAnsi="Times New Roman"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>решать и конструировать задачи на основе рассмотрения реальных ситуаций, в которых не требуется точный вычислительный резул</w:t>
      </w:r>
      <w:r w:rsidRPr="00A138B5">
        <w:rPr>
          <w:rFonts w:ascii="Times New Roman" w:hAnsi="Times New Roman"/>
          <w:szCs w:val="24"/>
          <w:lang w:val="ru-RU"/>
        </w:rPr>
        <w:t>ь</w:t>
      </w:r>
      <w:r w:rsidRPr="00A138B5">
        <w:rPr>
          <w:rFonts w:ascii="Times New Roman" w:hAnsi="Times New Roman"/>
          <w:szCs w:val="24"/>
          <w:lang w:val="ru-RU"/>
        </w:rPr>
        <w:t>тат;</w:t>
      </w:r>
      <w:r w:rsidR="00B6623F">
        <w:rPr>
          <w:rFonts w:ascii="Times New Roman" w:hAnsi="Times New Roman"/>
          <w:szCs w:val="24"/>
          <w:lang w:val="ru-RU"/>
        </w:rPr>
        <w:t xml:space="preserve"> </w:t>
      </w:r>
      <w:r w:rsidRPr="00A138B5">
        <w:rPr>
          <w:rFonts w:ascii="Times New Roman" w:hAnsi="Times New Roman"/>
          <w:szCs w:val="24"/>
          <w:lang w:val="ru-RU"/>
        </w:rPr>
        <w:t>решать задачи на движение по реке, рассматривая разные системы отсчета.</w:t>
      </w:r>
      <w:proofErr w:type="gramEnd"/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Наглядная геометрия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Геометрические фигуры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изображать изучаемые фигуры от руки и с помощью компьютерных инструментов.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Измерения и вычисления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вычислять площади прямоугольников, квадратов, объемы прямоугольных параллелепипедов, кубов.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A138B5">
        <w:rPr>
          <w:rFonts w:ascii="Times New Roman" w:hAnsi="Times New Roman"/>
          <w:b/>
          <w:szCs w:val="24"/>
          <w:lang w:val="ru-RU"/>
        </w:rPr>
        <w:t>В повседневной жизни и при изучении других предметов: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 xml:space="preserve">выполнять простейшие построения на местности, необходимые в реальной жизни; 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szCs w:val="24"/>
          <w:lang w:val="ru-RU"/>
        </w:rPr>
        <w:t>оценивать размеры реальных объектов окружающего мира.</w:t>
      </w:r>
    </w:p>
    <w:p w:rsidR="007543AF" w:rsidRPr="00A138B5" w:rsidRDefault="007543AF" w:rsidP="004339B0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A138B5">
        <w:rPr>
          <w:rFonts w:ascii="Times New Roman" w:hAnsi="Times New Roman"/>
          <w:b/>
          <w:bCs/>
          <w:szCs w:val="24"/>
          <w:lang w:val="ru-RU"/>
        </w:rPr>
        <w:t>История математики</w:t>
      </w:r>
      <w:r w:rsidR="00B6623F">
        <w:rPr>
          <w:rFonts w:ascii="Times New Roman" w:hAnsi="Times New Roman"/>
          <w:b/>
          <w:bCs/>
          <w:szCs w:val="24"/>
          <w:lang w:val="ru-RU"/>
        </w:rPr>
        <w:t xml:space="preserve">. </w:t>
      </w:r>
      <w:r w:rsidRPr="00A138B5">
        <w:rPr>
          <w:rFonts w:ascii="Times New Roman" w:hAnsi="Times New Roman"/>
          <w:szCs w:val="24"/>
          <w:lang w:val="ru-RU"/>
        </w:rPr>
        <w:t>Характеризовать вклад выдающихся математиков в развитие математики и иных научных областей.</w:t>
      </w:r>
    </w:p>
    <w:p w:rsidR="00FB2A26" w:rsidRPr="00577A1C" w:rsidRDefault="00FB2A26" w:rsidP="0029524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77A1C">
        <w:rPr>
          <w:rFonts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 w:rsidR="008805DD" w:rsidRPr="00577A1C" w:rsidRDefault="008805DD" w:rsidP="00297643">
      <w:pPr>
        <w:pStyle w:val="af9"/>
        <w:jc w:val="both"/>
        <w:rPr>
          <w:rFonts w:ascii="Times New Roman" w:hAnsi="Times New Roman"/>
          <w:b/>
          <w:lang w:val="ru-RU"/>
        </w:rPr>
      </w:pPr>
    </w:p>
    <w:p w:rsidR="00504EBC" w:rsidRPr="00504EBC" w:rsidRDefault="00504EBC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  <w:r w:rsidRPr="00504EBC">
        <w:rPr>
          <w:rFonts w:ascii="Times New Roman" w:hAnsi="Times New Roman"/>
          <w:b/>
          <w:szCs w:val="24"/>
          <w:u w:val="single"/>
          <w:lang w:val="ru-RU"/>
        </w:rPr>
        <w:t xml:space="preserve">Натуральные числа и нуль </w:t>
      </w:r>
      <w:proofErr w:type="gramStart"/>
      <w:r w:rsidRPr="00504EBC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17 </w:t>
      </w:r>
      <w:r w:rsidRPr="00504EBC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Свойства и признаки делимости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Свойство делимости суммы (разности) на число. Признаки делимости на 2, 3, 5, 9, 10. </w:t>
      </w:r>
      <w:r w:rsidRPr="008C6AC0">
        <w:rPr>
          <w:rFonts w:ascii="Times New Roman" w:hAnsi="Times New Roman"/>
          <w:szCs w:val="24"/>
          <w:lang w:val="ru-RU"/>
        </w:rPr>
        <w:t xml:space="preserve">Признаки делимости на 4, 6, 8, 11. </w:t>
      </w:r>
      <w:r w:rsidRPr="00A138B5">
        <w:rPr>
          <w:rFonts w:ascii="Times New Roman" w:hAnsi="Times New Roman"/>
          <w:szCs w:val="24"/>
          <w:lang w:val="ru-RU"/>
        </w:rPr>
        <w:t xml:space="preserve">Доказательство признаков делимости. </w:t>
      </w:r>
      <w:r w:rsidRPr="008C6AC0">
        <w:rPr>
          <w:rFonts w:ascii="Times New Roman" w:hAnsi="Times New Roman"/>
          <w:szCs w:val="24"/>
          <w:lang w:val="ru-RU"/>
        </w:rPr>
        <w:t>Решение практических задач с применением признаков делимос</w:t>
      </w:r>
      <w:r w:rsidRPr="009F7836">
        <w:rPr>
          <w:rFonts w:ascii="Times New Roman" w:hAnsi="Times New Roman"/>
          <w:szCs w:val="24"/>
          <w:lang w:val="ru-RU"/>
        </w:rPr>
        <w:t xml:space="preserve">ти.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Разложение числа на простые множители</w:t>
      </w:r>
    </w:p>
    <w:p w:rsidR="0019347C" w:rsidRPr="00D8690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Простые и составные числа, </w:t>
      </w:r>
      <w:r w:rsidRPr="00D86906">
        <w:rPr>
          <w:rFonts w:ascii="Times New Roman" w:hAnsi="Times New Roman"/>
          <w:szCs w:val="24"/>
          <w:lang w:val="ru-RU"/>
        </w:rPr>
        <w:t xml:space="preserve">решето Эратосфена. </w:t>
      </w:r>
    </w:p>
    <w:p w:rsidR="0019347C" w:rsidRPr="00D8690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D86906">
        <w:rPr>
          <w:rFonts w:ascii="Times New Roman" w:hAnsi="Times New Roman"/>
          <w:szCs w:val="24"/>
          <w:lang w:val="ru-RU"/>
        </w:rPr>
        <w:t>Разложение натурального числа на множители, разложение на простые множители. Количество делителей числа, алгоритм разложения чи</w:t>
      </w:r>
      <w:r w:rsidRPr="00D86906">
        <w:rPr>
          <w:rFonts w:ascii="Times New Roman" w:hAnsi="Times New Roman"/>
          <w:szCs w:val="24"/>
          <w:lang w:val="ru-RU"/>
        </w:rPr>
        <w:t>с</w:t>
      </w:r>
      <w:r w:rsidRPr="00D86906">
        <w:rPr>
          <w:rFonts w:ascii="Times New Roman" w:hAnsi="Times New Roman"/>
          <w:szCs w:val="24"/>
          <w:lang w:val="ru-RU"/>
        </w:rPr>
        <w:t>ла на простые множители, основная теорема арифметики.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Алгебраические выражения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i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lastRenderedPageBreak/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Делители и кратные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Делитель и его свойства, общий делитель двух и более чисел, наибольший общий делитель, взаимно простые числа, нахождение наибольш</w:t>
      </w:r>
      <w:r w:rsidRPr="009F7836">
        <w:rPr>
          <w:rFonts w:ascii="Times New Roman" w:hAnsi="Times New Roman"/>
          <w:szCs w:val="24"/>
          <w:lang w:val="ru-RU"/>
        </w:rPr>
        <w:t>е</w:t>
      </w:r>
      <w:r w:rsidRPr="009F7836">
        <w:rPr>
          <w:rFonts w:ascii="Times New Roman" w:hAnsi="Times New Roman"/>
          <w:szCs w:val="24"/>
          <w:lang w:val="ru-RU"/>
        </w:rPr>
        <w:t>го общего делителя. Кратное и его свойства, общее кратное двух и более чисел, наименьшее общее кратное, способы нахождения наимен</w:t>
      </w:r>
      <w:r w:rsidRPr="009F7836">
        <w:rPr>
          <w:rFonts w:ascii="Times New Roman" w:hAnsi="Times New Roman"/>
          <w:szCs w:val="24"/>
          <w:lang w:val="ru-RU"/>
        </w:rPr>
        <w:t>ь</w:t>
      </w:r>
      <w:r w:rsidRPr="009F7836">
        <w:rPr>
          <w:rFonts w:ascii="Times New Roman" w:hAnsi="Times New Roman"/>
          <w:szCs w:val="24"/>
          <w:lang w:val="ru-RU"/>
        </w:rPr>
        <w:t>шего общего кратного.</w:t>
      </w:r>
    </w:p>
    <w:p w:rsidR="00400E05" w:rsidRDefault="00400E05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</w:p>
    <w:p w:rsidR="0019347C" w:rsidRPr="00C06599" w:rsidRDefault="0019347C" w:rsidP="001A721D">
      <w:pPr>
        <w:pStyle w:val="af9"/>
        <w:jc w:val="both"/>
        <w:rPr>
          <w:rFonts w:ascii="Times New Roman" w:hAnsi="Times New Roman"/>
          <w:b/>
          <w:i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>Дроби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proofErr w:type="gramStart"/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81 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Обыкновенные дроби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Дробное число как результат деления. Правильные и неправильные дроби, смешанная дробь (смешанное число).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Приведение дробей к общему знаменателю. Сравнение обыкновенных дробей.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Сложение и вычитание обыкновенных дробей. Умножение и деление обыкновенных дробей.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Арифметические действия со смешанными дробями.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Арифметические действия с дробными числами.</w:t>
      </w:r>
      <w:r w:rsidRPr="009F7836">
        <w:rPr>
          <w:rFonts w:ascii="Times New Roman" w:hAnsi="Times New Roman"/>
          <w:szCs w:val="24"/>
          <w:lang w:val="ru-RU"/>
        </w:rPr>
        <w:tab/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>Способы рационализации вычислений и их применение при выполнении действий.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bCs/>
          <w:szCs w:val="24"/>
          <w:lang w:val="ru-RU"/>
        </w:rPr>
        <w:t>Десятичные дроби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 xml:space="preserve">Конечные и бесконечные десятичные дроби.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9F7836">
        <w:rPr>
          <w:rFonts w:ascii="Times New Roman" w:hAnsi="Times New Roman"/>
          <w:b/>
          <w:bCs/>
          <w:szCs w:val="24"/>
          <w:lang w:val="ru-RU"/>
        </w:rPr>
        <w:t>Отношение двух чисел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9F7836">
        <w:rPr>
          <w:rFonts w:ascii="Times New Roman" w:hAnsi="Times New Roman"/>
          <w:bCs/>
          <w:szCs w:val="24"/>
          <w:lang w:val="ru-RU"/>
        </w:rPr>
        <w:t>Масштаб на плане и карте. Пропорции. Свойства пропорций, применение пропорций и отношений при решении задач.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9F7836">
        <w:rPr>
          <w:rFonts w:ascii="Times New Roman" w:hAnsi="Times New Roman"/>
          <w:b/>
          <w:bCs/>
          <w:szCs w:val="24"/>
          <w:lang w:val="ru-RU"/>
        </w:rPr>
        <w:t>Проценты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Cs/>
          <w:szCs w:val="24"/>
          <w:lang w:val="ru-RU"/>
        </w:rPr>
      </w:pPr>
      <w:r w:rsidRPr="009F7836">
        <w:rPr>
          <w:rFonts w:ascii="Times New Roman" w:hAnsi="Times New Roman"/>
          <w:bCs/>
          <w:szCs w:val="24"/>
          <w:lang w:val="ru-RU"/>
        </w:rPr>
        <w:t xml:space="preserve">Решение несложных практических задач с процентами.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9F7836">
        <w:rPr>
          <w:rFonts w:ascii="Times New Roman" w:hAnsi="Times New Roman"/>
          <w:b/>
          <w:bCs/>
          <w:szCs w:val="24"/>
          <w:lang w:val="ru-RU"/>
        </w:rPr>
        <w:t>Диаграммы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bCs/>
          <w:szCs w:val="24"/>
          <w:lang w:val="ru-RU"/>
        </w:rPr>
      </w:pPr>
      <w:r w:rsidRPr="009F7836">
        <w:rPr>
          <w:rFonts w:ascii="Times New Roman" w:hAnsi="Times New Roman"/>
          <w:bCs/>
          <w:szCs w:val="24"/>
          <w:lang w:val="ru-RU"/>
        </w:rPr>
        <w:t>Столбчатые и круговые диаграммы. Извлечение информации из диаграмм</w:t>
      </w:r>
      <w:r w:rsidRPr="00237DDD">
        <w:rPr>
          <w:rFonts w:ascii="Times New Roman" w:hAnsi="Times New Roman"/>
          <w:bCs/>
          <w:szCs w:val="24"/>
          <w:lang w:val="ru-RU"/>
        </w:rPr>
        <w:t>. Изображение диаграмм по числовым данным.</w:t>
      </w:r>
    </w:p>
    <w:p w:rsidR="005309AD" w:rsidRDefault="005309AD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</w:p>
    <w:p w:rsidR="0019347C" w:rsidRPr="00C06599" w:rsidRDefault="0019347C" w:rsidP="001A721D">
      <w:pPr>
        <w:pStyle w:val="af9"/>
        <w:jc w:val="both"/>
        <w:rPr>
          <w:rFonts w:ascii="Times New Roman" w:hAnsi="Times New Roman"/>
          <w:b/>
          <w:i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>Рациональные числа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proofErr w:type="gramStart"/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60 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bCs/>
          <w:szCs w:val="24"/>
          <w:lang w:val="ru-RU"/>
        </w:rPr>
      </w:pPr>
      <w:r w:rsidRPr="009F7836">
        <w:rPr>
          <w:rFonts w:ascii="Times New Roman" w:hAnsi="Times New Roman"/>
          <w:b/>
          <w:bCs/>
          <w:szCs w:val="24"/>
          <w:lang w:val="ru-RU"/>
        </w:rPr>
        <w:t>Положительные и отрицательные числа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Изображение чисел на </w:t>
      </w:r>
      <w:proofErr w:type="gramStart"/>
      <w:r w:rsidRPr="009F7836">
        <w:rPr>
          <w:rFonts w:ascii="Times New Roman" w:hAnsi="Times New Roman"/>
          <w:szCs w:val="24"/>
          <w:lang w:val="ru-RU"/>
        </w:rPr>
        <w:t>числовой</w:t>
      </w:r>
      <w:proofErr w:type="gramEnd"/>
      <w:r w:rsidRPr="009F7836">
        <w:rPr>
          <w:rFonts w:ascii="Times New Roman" w:hAnsi="Times New Roman"/>
          <w:szCs w:val="24"/>
          <w:lang w:val="ru-RU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Понятие о рациональном числе</w:t>
      </w:r>
      <w:r w:rsidRPr="009F7836">
        <w:rPr>
          <w:rFonts w:ascii="Times New Roman" w:hAnsi="Times New Roman"/>
          <w:szCs w:val="24"/>
          <w:lang w:val="ru-RU"/>
        </w:rPr>
        <w:t xml:space="preserve">. </w:t>
      </w:r>
      <w:r w:rsidRPr="00237DDD">
        <w:rPr>
          <w:rFonts w:ascii="Times New Roman" w:hAnsi="Times New Roman"/>
          <w:szCs w:val="24"/>
          <w:lang w:val="ru-RU"/>
        </w:rPr>
        <w:t>Первичное представление о множестве рациональных чисел.</w:t>
      </w:r>
      <w:r w:rsidRPr="009F7836">
        <w:rPr>
          <w:rFonts w:ascii="Times New Roman" w:hAnsi="Times New Roman"/>
          <w:szCs w:val="24"/>
          <w:lang w:val="ru-RU"/>
        </w:rPr>
        <w:t xml:space="preserve"> Действия с рациональными числами.</w:t>
      </w:r>
    </w:p>
    <w:p w:rsidR="00672583" w:rsidRDefault="00672583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</w:p>
    <w:p w:rsidR="0019347C" w:rsidRPr="00C06599" w:rsidRDefault="0019347C" w:rsidP="001A721D">
      <w:pPr>
        <w:pStyle w:val="af9"/>
        <w:jc w:val="both"/>
        <w:rPr>
          <w:rFonts w:ascii="Times New Roman" w:hAnsi="Times New Roman"/>
          <w:b/>
          <w:i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>Решение текстовых задач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proofErr w:type="gramStart"/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10 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Единицы измерений</w:t>
      </w:r>
      <w:r w:rsidRPr="009F7836">
        <w:rPr>
          <w:rFonts w:ascii="Times New Roman" w:hAnsi="Times New Roman"/>
          <w:szCs w:val="24"/>
          <w:lang w:val="ru-RU"/>
        </w:rPr>
        <w:t xml:space="preserve">: длины, площади, объема, массы, времени, скорости. Зависимости между единицами измерения каждой величины. </w:t>
      </w:r>
      <w:proofErr w:type="gramStart"/>
      <w:r w:rsidRPr="009F7836">
        <w:rPr>
          <w:rFonts w:ascii="Times New Roman" w:hAnsi="Times New Roman"/>
          <w:szCs w:val="24"/>
          <w:lang w:val="ru-RU"/>
        </w:rPr>
        <w:t>З</w:t>
      </w:r>
      <w:r w:rsidRPr="009F7836">
        <w:rPr>
          <w:rFonts w:ascii="Times New Roman" w:hAnsi="Times New Roman"/>
          <w:szCs w:val="24"/>
          <w:lang w:val="ru-RU"/>
        </w:rPr>
        <w:t>а</w:t>
      </w:r>
      <w:r w:rsidRPr="009F7836">
        <w:rPr>
          <w:rFonts w:ascii="Times New Roman" w:hAnsi="Times New Roman"/>
          <w:szCs w:val="24"/>
          <w:lang w:val="ru-RU"/>
        </w:rPr>
        <w:t>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lastRenderedPageBreak/>
        <w:t>Задачи на все арифметические действия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Решение текстовых задач арифметическим способом</w:t>
      </w:r>
      <w:r w:rsidRPr="009F7836">
        <w:rPr>
          <w:rFonts w:ascii="Times New Roman" w:hAnsi="Times New Roman"/>
          <w:i/>
          <w:szCs w:val="24"/>
          <w:lang w:val="ru-RU"/>
        </w:rPr>
        <w:t xml:space="preserve">. </w:t>
      </w:r>
      <w:r w:rsidRPr="009F7836">
        <w:rPr>
          <w:rFonts w:ascii="Times New Roman" w:hAnsi="Times New Roman"/>
          <w:szCs w:val="24"/>
          <w:lang w:val="ru-RU"/>
        </w:rPr>
        <w:t>Использование таблиц, схем, чертежей, других сре</w:t>
      </w:r>
      <w:proofErr w:type="gramStart"/>
      <w:r w:rsidRPr="009F7836">
        <w:rPr>
          <w:rFonts w:ascii="Times New Roman" w:hAnsi="Times New Roman"/>
          <w:szCs w:val="24"/>
          <w:lang w:val="ru-RU"/>
        </w:rPr>
        <w:t>дств пр</w:t>
      </w:r>
      <w:proofErr w:type="gramEnd"/>
      <w:r w:rsidRPr="009F7836">
        <w:rPr>
          <w:rFonts w:ascii="Times New Roman" w:hAnsi="Times New Roman"/>
          <w:szCs w:val="24"/>
          <w:lang w:val="ru-RU"/>
        </w:rPr>
        <w:t>едставления данных при р</w:t>
      </w:r>
      <w:r w:rsidRPr="009F7836">
        <w:rPr>
          <w:rFonts w:ascii="Times New Roman" w:hAnsi="Times New Roman"/>
          <w:szCs w:val="24"/>
          <w:lang w:val="ru-RU"/>
        </w:rPr>
        <w:t>е</w:t>
      </w:r>
      <w:r w:rsidRPr="009F7836">
        <w:rPr>
          <w:rFonts w:ascii="Times New Roman" w:hAnsi="Times New Roman"/>
          <w:szCs w:val="24"/>
          <w:lang w:val="ru-RU"/>
        </w:rPr>
        <w:t>шении задачи.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Задачи на движение, работу и покупки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Задачи на части, доли, проценты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9F7836">
        <w:rPr>
          <w:rFonts w:ascii="Times New Roman" w:hAnsi="Times New Roman"/>
          <w:szCs w:val="24"/>
          <w:lang w:val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>Логические задачи</w:t>
      </w:r>
    </w:p>
    <w:p w:rsidR="0019347C" w:rsidRPr="0087307A" w:rsidRDefault="0019347C" w:rsidP="001A721D">
      <w:pPr>
        <w:pStyle w:val="af9"/>
        <w:jc w:val="both"/>
        <w:rPr>
          <w:rFonts w:ascii="Times New Roman" w:hAnsi="Times New Roman"/>
          <w:bCs/>
          <w:szCs w:val="24"/>
          <w:lang w:val="ru-RU"/>
        </w:rPr>
      </w:pPr>
      <w:r w:rsidRPr="009F7836">
        <w:rPr>
          <w:rFonts w:ascii="Times New Roman" w:hAnsi="Times New Roman"/>
          <w:bCs/>
          <w:szCs w:val="24"/>
          <w:lang w:val="ru-RU"/>
        </w:rPr>
        <w:t xml:space="preserve">Решение несложных логических задач. </w:t>
      </w:r>
      <w:r w:rsidRPr="0087307A">
        <w:rPr>
          <w:rFonts w:ascii="Times New Roman" w:hAnsi="Times New Roman"/>
          <w:bCs/>
          <w:szCs w:val="24"/>
          <w:lang w:val="ru-RU"/>
        </w:rPr>
        <w:t xml:space="preserve">Решение логических задач с помощью графов, таблиц. </w:t>
      </w:r>
    </w:p>
    <w:p w:rsidR="0019347C" w:rsidRPr="009F7836" w:rsidRDefault="0019347C" w:rsidP="001A721D">
      <w:pPr>
        <w:pStyle w:val="af9"/>
        <w:jc w:val="both"/>
        <w:rPr>
          <w:rFonts w:ascii="Times New Roman" w:hAnsi="Times New Roman"/>
          <w:bCs/>
          <w:szCs w:val="24"/>
          <w:lang w:val="ru-RU"/>
        </w:rPr>
      </w:pPr>
      <w:r w:rsidRPr="009F7836">
        <w:rPr>
          <w:rFonts w:ascii="Times New Roman" w:hAnsi="Times New Roman"/>
          <w:b/>
          <w:szCs w:val="24"/>
          <w:lang w:val="ru-RU"/>
        </w:rPr>
        <w:t xml:space="preserve">Основные методы решения текстовых задач: </w:t>
      </w:r>
      <w:r w:rsidRPr="009F7836">
        <w:rPr>
          <w:rFonts w:ascii="Times New Roman" w:hAnsi="Times New Roman"/>
          <w:bCs/>
          <w:szCs w:val="24"/>
          <w:lang w:val="ru-RU"/>
        </w:rPr>
        <w:t>арифметический, перебор вариантов.</w:t>
      </w:r>
    </w:p>
    <w:p w:rsidR="00400E05" w:rsidRDefault="00400E05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</w:p>
    <w:p w:rsidR="0019347C" w:rsidRPr="00C06599" w:rsidRDefault="0019347C" w:rsidP="001A721D">
      <w:pPr>
        <w:pStyle w:val="af9"/>
        <w:jc w:val="both"/>
        <w:rPr>
          <w:rFonts w:ascii="Times New Roman" w:hAnsi="Times New Roman"/>
          <w:b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>Наглядная геометрия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proofErr w:type="gramStart"/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21 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 xml:space="preserve">Фигуры в окружающем мире. </w:t>
      </w:r>
      <w:proofErr w:type="gramStart"/>
      <w:r w:rsidRPr="00237DDD">
        <w:rPr>
          <w:rFonts w:ascii="Times New Roman" w:hAnsi="Times New Roman"/>
          <w:szCs w:val="24"/>
          <w:lang w:val="ru-RU"/>
        </w:rPr>
        <w:t xml:space="preserve">Наглядные представления о фигурах на плоскости: прямая, </w:t>
      </w:r>
      <w:r w:rsidR="00F3475B">
        <w:rPr>
          <w:rFonts w:ascii="Times New Roman" w:hAnsi="Times New Roman"/>
          <w:szCs w:val="24"/>
          <w:lang w:val="ru-RU"/>
        </w:rPr>
        <w:t>о</w:t>
      </w:r>
      <w:r w:rsidRPr="00237DDD">
        <w:rPr>
          <w:rFonts w:ascii="Times New Roman" w:hAnsi="Times New Roman"/>
          <w:szCs w:val="24"/>
          <w:lang w:val="ru-RU"/>
        </w:rPr>
        <w:t>трезок, луч, угол, ломаная, многоугольник, о</w:t>
      </w:r>
      <w:r w:rsidRPr="00237DDD">
        <w:rPr>
          <w:rFonts w:ascii="Times New Roman" w:hAnsi="Times New Roman"/>
          <w:szCs w:val="24"/>
          <w:lang w:val="ru-RU"/>
        </w:rPr>
        <w:t>к</w:t>
      </w:r>
      <w:r w:rsidRPr="00237DDD">
        <w:rPr>
          <w:rFonts w:ascii="Times New Roman" w:hAnsi="Times New Roman"/>
          <w:szCs w:val="24"/>
          <w:lang w:val="ru-RU"/>
        </w:rPr>
        <w:t>ружность, круг.</w:t>
      </w:r>
      <w:proofErr w:type="gramEnd"/>
      <w:r w:rsidRPr="00237DDD">
        <w:rPr>
          <w:rFonts w:ascii="Times New Roman" w:hAnsi="Times New Roman"/>
          <w:szCs w:val="24"/>
          <w:lang w:val="ru-RU"/>
        </w:rPr>
        <w:t xml:space="preserve"> Четырехугольник, прямоугольник, квадрат. Треугольник, виды треугольников. Правильные многоугольники. Изображение основных геометрических фигур. Взаимное расположение двух прямых, двух окружностей, прямой и окружности. Длина отрезка, </w:t>
      </w:r>
      <w:proofErr w:type="gramStart"/>
      <w:r w:rsidRPr="00237DDD">
        <w:rPr>
          <w:rFonts w:ascii="Times New Roman" w:hAnsi="Times New Roman"/>
          <w:szCs w:val="24"/>
          <w:lang w:val="ru-RU"/>
        </w:rPr>
        <w:t>ломаной</w:t>
      </w:r>
      <w:proofErr w:type="gramEnd"/>
      <w:r w:rsidRPr="00237DDD">
        <w:rPr>
          <w:rFonts w:ascii="Times New Roman" w:hAnsi="Times New Roman"/>
          <w:szCs w:val="24"/>
          <w:lang w:val="ru-RU"/>
        </w:rPr>
        <w:t xml:space="preserve">. Единицы измерения длины. 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237DDD">
        <w:rPr>
          <w:rFonts w:ascii="Times New Roman" w:hAnsi="Times New Roman"/>
          <w:szCs w:val="24"/>
          <w:lang w:val="ru-RU"/>
        </w:rPr>
        <w:t>Наглядные представлен</w:t>
      </w:r>
      <w:r w:rsidR="00F3475B">
        <w:rPr>
          <w:rFonts w:ascii="Times New Roman" w:hAnsi="Times New Roman"/>
          <w:szCs w:val="24"/>
          <w:lang w:val="ru-RU"/>
        </w:rPr>
        <w:t xml:space="preserve">ия о пространственных фигурах: </w:t>
      </w:r>
      <w:r w:rsidRPr="00237DDD">
        <w:rPr>
          <w:rFonts w:ascii="Times New Roman" w:hAnsi="Times New Roman"/>
          <w:szCs w:val="24"/>
          <w:lang w:val="ru-RU"/>
        </w:rPr>
        <w:t>призма, пирамида, шар, сфера, конус, цилиндр.</w:t>
      </w:r>
      <w:proofErr w:type="gramEnd"/>
      <w:r w:rsidRPr="00237DDD">
        <w:rPr>
          <w:rFonts w:ascii="Times New Roman" w:hAnsi="Times New Roman"/>
          <w:szCs w:val="24"/>
          <w:lang w:val="ru-RU"/>
        </w:rPr>
        <w:t xml:space="preserve"> Изображение пространственных ф</w:t>
      </w:r>
      <w:r w:rsidRPr="00237DDD">
        <w:rPr>
          <w:rFonts w:ascii="Times New Roman" w:hAnsi="Times New Roman"/>
          <w:szCs w:val="24"/>
          <w:lang w:val="ru-RU"/>
        </w:rPr>
        <w:t>и</w:t>
      </w:r>
      <w:r w:rsidRPr="00237DDD">
        <w:rPr>
          <w:rFonts w:ascii="Times New Roman" w:hAnsi="Times New Roman"/>
          <w:szCs w:val="24"/>
          <w:lang w:val="ru-RU"/>
        </w:rPr>
        <w:t xml:space="preserve">гур. Примеры сечений. Многогранники. Правильные многогранники. Примеры разверток многогранников, цилиндра и конуса. 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>Понятие о равенстве фигур. Центральная, осевая и зеркальная симметрии. Изображение симметричных фигур.</w:t>
      </w:r>
    </w:p>
    <w:p w:rsidR="0019347C" w:rsidRPr="00237DDD" w:rsidRDefault="0019347C" w:rsidP="001A721D">
      <w:pPr>
        <w:pStyle w:val="af9"/>
        <w:jc w:val="both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>Решение практических задач с применением простейших свойств фигур.</w:t>
      </w:r>
    </w:p>
    <w:p w:rsidR="00400E05" w:rsidRDefault="00400E05" w:rsidP="001A721D">
      <w:pPr>
        <w:pStyle w:val="af9"/>
        <w:rPr>
          <w:rFonts w:ascii="Times New Roman" w:hAnsi="Times New Roman"/>
          <w:b/>
          <w:szCs w:val="24"/>
          <w:u w:val="single"/>
          <w:lang w:val="ru-RU"/>
        </w:rPr>
      </w:pPr>
    </w:p>
    <w:p w:rsidR="0019347C" w:rsidRPr="00C06599" w:rsidRDefault="0019347C" w:rsidP="001A721D">
      <w:pPr>
        <w:pStyle w:val="af9"/>
        <w:rPr>
          <w:rFonts w:ascii="Times New Roman" w:hAnsi="Times New Roman"/>
          <w:b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>История математики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proofErr w:type="gramStart"/>
      <w:r w:rsid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 w:rsidR="009D02E9">
        <w:rPr>
          <w:rFonts w:ascii="Times New Roman" w:hAnsi="Times New Roman"/>
          <w:b/>
          <w:szCs w:val="24"/>
          <w:u w:val="single"/>
          <w:lang w:val="ru-RU"/>
        </w:rPr>
        <w:t xml:space="preserve">6 </w:t>
      </w:r>
      <w:r w:rsid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19347C" w:rsidRDefault="0019347C" w:rsidP="001A721D">
      <w:pPr>
        <w:pStyle w:val="af9"/>
        <w:rPr>
          <w:rFonts w:ascii="Times New Roman" w:hAnsi="Times New Roman"/>
          <w:szCs w:val="24"/>
          <w:lang w:val="ru-RU"/>
        </w:rPr>
      </w:pPr>
      <w:r w:rsidRPr="00237DDD">
        <w:rPr>
          <w:rFonts w:ascii="Times New Roman" w:hAnsi="Times New Roman"/>
          <w:szCs w:val="24"/>
          <w:lang w:val="ru-RU"/>
        </w:rPr>
        <w:t xml:space="preserve">НОК, НОД, простые числа. Решето Эратосфена.  Появление нуля и отрицательных чисел в математике древности. Роль Диофанта. Почему </w:t>
      </w:r>
      <w:r w:rsidRPr="00237DDD">
        <w:rPr>
          <w:rFonts w:ascii="Times New Roman" w:hAnsi="Times New Roman"/>
          <w:position w:val="-14"/>
          <w:szCs w:val="24"/>
        </w:rPr>
        <w:object w:dxaOrig="161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5pt" o:ole="">
            <v:imagedata r:id="rId9" o:title=""/>
          </v:shape>
          <o:OLEObject Type="Embed" ProgID="Equation.DSMT4" ShapeID="_x0000_i1025" DrawAspect="Content" ObjectID="_1726158213" r:id="rId10"/>
        </w:object>
      </w:r>
      <w:r w:rsidRPr="00237DDD">
        <w:rPr>
          <w:rFonts w:ascii="Times New Roman" w:hAnsi="Times New Roman"/>
          <w:szCs w:val="24"/>
          <w:lang w:val="ru-RU"/>
        </w:rPr>
        <w:t>?</w:t>
      </w:r>
      <w:r w:rsidR="009C29C4">
        <w:rPr>
          <w:rFonts w:ascii="Times New Roman" w:hAnsi="Times New Roman"/>
          <w:szCs w:val="24"/>
          <w:lang w:val="ru-RU"/>
        </w:rPr>
        <w:t xml:space="preserve"> </w:t>
      </w:r>
      <w:r w:rsidRPr="00237DDD">
        <w:rPr>
          <w:rFonts w:ascii="Times New Roman" w:hAnsi="Times New Roman"/>
          <w:szCs w:val="24"/>
          <w:lang w:val="ru-RU"/>
        </w:rPr>
        <w:t xml:space="preserve">Дроби в Вавилоне, Египте, Риме. </w:t>
      </w:r>
    </w:p>
    <w:p w:rsidR="00237DDD" w:rsidRDefault="00C06599" w:rsidP="001A721D">
      <w:pPr>
        <w:pStyle w:val="af9"/>
        <w:rPr>
          <w:rFonts w:ascii="Times New Roman" w:hAnsi="Times New Roman"/>
          <w:b/>
          <w:szCs w:val="24"/>
          <w:u w:val="single"/>
          <w:lang w:val="ru-RU"/>
        </w:rPr>
      </w:pPr>
      <w:r w:rsidRPr="00C06599">
        <w:rPr>
          <w:rFonts w:ascii="Times New Roman" w:hAnsi="Times New Roman"/>
          <w:b/>
          <w:szCs w:val="24"/>
          <w:u w:val="single"/>
          <w:lang w:val="ru-RU"/>
        </w:rPr>
        <w:t xml:space="preserve">Повторение </w:t>
      </w:r>
      <w:proofErr w:type="gramStart"/>
      <w:r w:rsidRPr="00C06599">
        <w:rPr>
          <w:rFonts w:ascii="Times New Roman" w:hAnsi="Times New Roman"/>
          <w:b/>
          <w:szCs w:val="24"/>
          <w:u w:val="single"/>
          <w:lang w:val="ru-RU"/>
        </w:rPr>
        <w:t xml:space="preserve">( </w:t>
      </w:r>
      <w:proofErr w:type="gramEnd"/>
      <w:r>
        <w:rPr>
          <w:rFonts w:ascii="Times New Roman" w:hAnsi="Times New Roman"/>
          <w:b/>
          <w:szCs w:val="24"/>
          <w:u w:val="single"/>
          <w:lang w:val="ru-RU"/>
        </w:rPr>
        <w:t xml:space="preserve">15 </w:t>
      </w:r>
      <w:r w:rsidRPr="00C06599">
        <w:rPr>
          <w:rFonts w:ascii="Times New Roman" w:hAnsi="Times New Roman"/>
          <w:b/>
          <w:szCs w:val="24"/>
          <w:u w:val="single"/>
          <w:lang w:val="ru-RU"/>
        </w:rPr>
        <w:t>ч)</w:t>
      </w:r>
    </w:p>
    <w:p w:rsidR="002A0D5C" w:rsidRDefault="002A0D5C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A0D5C" w:rsidRDefault="002A0D5C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A0D5C" w:rsidRDefault="002A0D5C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A0D5C" w:rsidRDefault="002A0D5C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A0D5C" w:rsidRDefault="002A0D5C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6065" w:rsidRPr="001C6065" w:rsidRDefault="001C6065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6065">
        <w:rPr>
          <w:rFonts w:ascii="Times New Roman" w:hAnsi="Times New Roman"/>
          <w:b/>
          <w:sz w:val="28"/>
          <w:szCs w:val="28"/>
          <w:lang w:val="ru-RU"/>
        </w:rPr>
        <w:lastRenderedPageBreak/>
        <w:t>Тематическое планирование с учётом рабочей программы воспитания</w:t>
      </w:r>
    </w:p>
    <w:p w:rsidR="001C6065" w:rsidRPr="001C6065" w:rsidRDefault="001C6065" w:rsidP="001C6065">
      <w:pPr>
        <w:pStyle w:val="af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b"/>
        <w:tblW w:w="0" w:type="auto"/>
        <w:tblInd w:w="421" w:type="dxa"/>
        <w:tblLook w:val="04A0"/>
      </w:tblPr>
      <w:tblGrid>
        <w:gridCol w:w="540"/>
        <w:gridCol w:w="3893"/>
        <w:gridCol w:w="8515"/>
        <w:gridCol w:w="1417"/>
      </w:tblGrid>
      <w:tr w:rsidR="001C6065" w:rsidTr="009C0DC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065" w:rsidRDefault="001C6065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065" w:rsidRDefault="001C6065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ru-RU"/>
              </w:rPr>
              <w:t>Тема</w:t>
            </w:r>
            <w:proofErr w:type="spellEnd"/>
            <w:r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065" w:rsidRPr="001C6065" w:rsidRDefault="001C6065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1C6065">
              <w:rPr>
                <w:rFonts w:ascii="Times New Roman" w:hAnsi="Times New Roman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065" w:rsidRDefault="001C6065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Cs w:val="24"/>
                <w:lang w:eastAsia="ru-RU"/>
              </w:rPr>
              <w:t>Количество</w:t>
            </w:r>
            <w:proofErr w:type="spellEnd"/>
            <w:r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eastAsia="ru-RU"/>
              </w:rPr>
              <w:t>часов</w:t>
            </w:r>
            <w:proofErr w:type="spellEnd"/>
          </w:p>
        </w:tc>
      </w:tr>
      <w:tr w:rsidR="009C0DC0" w:rsidTr="006B6B53">
        <w:trPr>
          <w:trHeight w:val="11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Натуральные числа и нуль</w:t>
            </w:r>
          </w:p>
        </w:tc>
        <w:tc>
          <w:tcPr>
            <w:tcW w:w="8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1151" w:rsidRDefault="00361151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- Установление взаимоотношений субъектов деятельности на уроке как отн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шений субъектов единой совместной деятельности, обеспечиваемой общими активными интеллектуальными усилиями;</w:t>
            </w:r>
          </w:p>
          <w:p w:rsidR="00361151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 побуждение </w:t>
            </w:r>
            <w:proofErr w:type="gramStart"/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е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ния, правила общения со старшими и сверстниками, принципы учебной дисц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плины и самоорганизации; </w:t>
            </w:r>
          </w:p>
          <w:p w:rsidR="00361151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i/>
                <w:sz w:val="24"/>
                <w:szCs w:val="24"/>
              </w:rPr>
            </w:pP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- организацию на уроках активной деятельности учащихся, в том числе поиск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</w:t>
            </w:r>
            <w:r w:rsidRPr="009C0DC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во-исследовательской, на разных уровнях познавательной самостоятельности; </w:t>
            </w:r>
          </w:p>
          <w:p w:rsidR="00361151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</w:pPr>
            <w:r w:rsidRPr="009C0DC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</w:t>
            </w:r>
          </w:p>
          <w:p w:rsid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- использование</w:t>
            </w:r>
            <w:r w:rsidRPr="009C0DC0"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 </w:t>
            </w:r>
            <w:r w:rsidRPr="009C0DC0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задач для решения, проблемных ситуаций для обсу</w:t>
            </w:r>
            <w:r w:rsidRPr="009C0DC0">
              <w:rPr>
                <w:rFonts w:ascii="Times New Roman" w:hAnsi="Times New Roman"/>
                <w:sz w:val="24"/>
                <w:szCs w:val="24"/>
              </w:rPr>
              <w:t>ж</w:t>
            </w:r>
            <w:r w:rsidRPr="009C0DC0">
              <w:rPr>
                <w:rFonts w:ascii="Times New Roman" w:hAnsi="Times New Roman"/>
                <w:sz w:val="24"/>
                <w:szCs w:val="24"/>
              </w:rPr>
              <w:t>дения в классе.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6B53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Урок мира. </w:t>
            </w:r>
          </w:p>
          <w:p w:rsidR="009C0DC0" w:rsidRPr="009C0DC0" w:rsidRDefault="006B6B53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C0DC0" w:rsidRPr="009C0DC0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 День народного единства.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День матери в России.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Международный день инвалидов.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День российской науки.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День защитника Отечества.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Международный женский день.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Международный день семьи.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День Победы.</w:t>
            </w:r>
          </w:p>
          <w:p w:rsidR="009C0DC0" w:rsidRPr="009C0DC0" w:rsidRDefault="009C0DC0" w:rsidP="009C0DC0">
            <w:pPr>
              <w:pStyle w:val="a6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0DC0">
              <w:rPr>
                <w:rFonts w:ascii="Times New Roman" w:hAnsi="Times New Roman"/>
                <w:sz w:val="24"/>
                <w:szCs w:val="24"/>
              </w:rPr>
              <w:t xml:space="preserve"> - День защиты детей.</w:t>
            </w:r>
          </w:p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17</w:t>
            </w:r>
          </w:p>
        </w:tc>
      </w:tr>
      <w:tr w:rsidR="009C0DC0" w:rsidTr="006B6B53">
        <w:trPr>
          <w:trHeight w:val="15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Дроби 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81</w:t>
            </w:r>
          </w:p>
        </w:tc>
      </w:tr>
      <w:tr w:rsidR="009C0DC0" w:rsidTr="006B6B53">
        <w:trPr>
          <w:trHeight w:val="154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Рациональные числа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60</w:t>
            </w:r>
          </w:p>
        </w:tc>
      </w:tr>
      <w:tr w:rsidR="009C0DC0" w:rsidTr="006B6B53">
        <w:trPr>
          <w:trHeight w:val="9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Решение текстовых задач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10</w:t>
            </w:r>
          </w:p>
        </w:tc>
      </w:tr>
      <w:tr w:rsidR="009C0DC0" w:rsidTr="006B6B53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Наглядная геометрия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21</w:t>
            </w:r>
          </w:p>
        </w:tc>
      </w:tr>
      <w:tr w:rsidR="009C0DC0" w:rsidTr="006B6B53">
        <w:trPr>
          <w:trHeight w:val="5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DC0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История математики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6</w:t>
            </w:r>
          </w:p>
        </w:tc>
      </w:tr>
      <w:tr w:rsidR="009C0DC0" w:rsidTr="006B6B53">
        <w:trPr>
          <w:trHeight w:val="84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Повторение </w:t>
            </w:r>
          </w:p>
        </w:tc>
        <w:tc>
          <w:tcPr>
            <w:tcW w:w="8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Default="009C0DC0">
            <w:pPr>
              <w:pStyle w:val="af9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DC0" w:rsidRPr="001C6065" w:rsidRDefault="009C0DC0">
            <w:pPr>
              <w:pStyle w:val="af9"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15</w:t>
            </w:r>
          </w:p>
        </w:tc>
      </w:tr>
    </w:tbl>
    <w:p w:rsidR="00E57745" w:rsidRDefault="00E57745" w:rsidP="00E57745">
      <w:pPr>
        <w:pStyle w:val="a6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57745">
        <w:rPr>
          <w:rFonts w:ascii="Times New Roman" w:hAnsi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0E37D4" w:rsidRPr="00E57745" w:rsidRDefault="000E37D4" w:rsidP="00E57745">
      <w:pPr>
        <w:pStyle w:val="a6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1"/>
        <w:gridCol w:w="5953"/>
        <w:gridCol w:w="6549"/>
        <w:gridCol w:w="1134"/>
        <w:gridCol w:w="1134"/>
      </w:tblGrid>
      <w:tr w:rsidR="002A0D5C" w:rsidRPr="00D46B1E" w:rsidTr="00C42EE6">
        <w:trPr>
          <w:trHeight w:val="268"/>
        </w:trPr>
        <w:tc>
          <w:tcPr>
            <w:tcW w:w="681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3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6549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обуча</w:t>
            </w: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ю</w:t>
            </w: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1134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134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sz w:val="28"/>
                <w:szCs w:val="28"/>
              </w:rPr>
              <w:t>Дата факт</w:t>
            </w:r>
          </w:p>
        </w:tc>
      </w:tr>
      <w:tr w:rsidR="002A0D5C" w:rsidRPr="00D46B1E" w:rsidTr="00C42EE6">
        <w:trPr>
          <w:trHeight w:val="268"/>
        </w:trPr>
        <w:tc>
          <w:tcPr>
            <w:tcW w:w="681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02" w:type="dxa"/>
            <w:gridSpan w:val="2"/>
            <w:vAlign w:val="center"/>
          </w:tcPr>
          <w:p w:rsidR="002A0D5C" w:rsidRPr="00D46B1E" w:rsidRDefault="002A0D5C" w:rsidP="00C42EE6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46B1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Натуральные числа и нуль. История математики (20 ч)</w:t>
            </w:r>
          </w:p>
        </w:tc>
        <w:tc>
          <w:tcPr>
            <w:tcW w:w="1134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A0D5C" w:rsidRPr="00D46B1E" w:rsidRDefault="002A0D5C" w:rsidP="00C42EE6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497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Делители и кратные. Делители натурального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беседа,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02.09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385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Делители и кратные. Кратные натурального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 на нахождение делителя и кра</w:t>
            </w: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ного натурального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индивидуальная работа (карточки-зада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Признаки делимости на 2,5 и 10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87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Признаки делимости на 2,5 и 10.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индивидуальная работа (карточки-зада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Признаки делимости на 9 и на 3. Правило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Признаки делимости на 4, 6, 8, 11.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42EE6">
              <w:rPr>
                <w:rStyle w:val="FontStyle11"/>
                <w:b w:val="0"/>
                <w:sz w:val="28"/>
                <w:szCs w:val="28"/>
                <w:lang w:val="ru-RU"/>
              </w:rPr>
              <w:t>Простые и состав</w:t>
            </w:r>
            <w:r w:rsidRPr="00C42EE6">
              <w:rPr>
                <w:rStyle w:val="FontStyle11"/>
                <w:b w:val="0"/>
                <w:sz w:val="28"/>
                <w:szCs w:val="28"/>
                <w:lang w:val="ru-RU"/>
              </w:rPr>
              <w:softHyphen/>
              <w:t xml:space="preserve">ные числа. 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Решето Эратосф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на. 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Простые и состав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ные числа. Как проверить, что число составное?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Компьютерная презен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тация, самостоятельная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 с последующей самопроверкой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Разло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жение на простые множите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a6"/>
              <w:ind w:left="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Разло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жение на простые множители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 xml:space="preserve">больший общий делитель.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Взаимно простые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Устная работа, работа у доски и в тетрадях, срез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больший общий делитель. Взаимно пр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стые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Наимень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шее общее кратное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Нахождение наименьшего общего кратного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примеров на нахождение наимень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шего общего кратного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Обобщающий урок по теме «НОД и НОК»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индивиду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альная 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бот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>карточ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1 по теме «НОД и НОК чи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сел»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42EE6">
              <w:rPr>
                <w:rStyle w:val="FontStyle11"/>
                <w:b w:val="0"/>
                <w:sz w:val="28"/>
                <w:szCs w:val="28"/>
                <w:lang w:val="ru-RU"/>
              </w:rPr>
              <w:t xml:space="preserve"> Работа над ошибками.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Дроби в Вавилоне, Египте, Риме.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Дроби </w:t>
            </w:r>
            <w:proofErr w:type="gramStart"/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( </w:t>
            </w:r>
            <w:proofErr w:type="gramEnd"/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81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. Основное свойство дроби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Основное свойство дроби. Применение ОСД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(каточки - задания),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Сокраще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дробей. Правило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примеров на применение основного свойства дробей и сокращения дробей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Приведе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 к общему знамена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телю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30.09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Приведе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 к общему знамена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телю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Сравнение дробей с разными знаменате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лями. Правило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Сравнение дробей с разными знаменате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Решение уравнений и задач 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на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сравнений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9" w:hanging="1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 с разными зн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менателями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4" w:hanging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Текущий тестовый контроль,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4" w:hanging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Алгоритм сложения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 дробей с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з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ными знаменате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Применение алгоритма сложения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 дробей с разными знаменате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Сложения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 дробей с разными зн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 при решении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 с разными зн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лями. Работа в группах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. 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 с разными знаменате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лями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Обобщающий урок по теме «Сложение и выч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тание дробей»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right="-108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работа № 2 по теме «Сокра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щение, сложение и вычита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ние обык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новенных дробей»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текстовых задач на дроби.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чисел. 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л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горитм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чисел. Применение алгоритма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чисел. 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шение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смешанных чисел при решении уравнений 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чисел. С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 при решении задач на движение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и вычита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шанных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Как мы научились складывать и вычитать смешанные числа?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3 по теме «Сложение и вычита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ние сме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шанных чисел»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с помощью уравнений.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дробей. Вывод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28.10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беседа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индивидуальная работа (карточки-зада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уравнений и задач на умножение др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бей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08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дробей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уравнений 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Устная работа,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дроби от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дроби от числа.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на нахождение дроби от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дроби от числа при решении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нение распреде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лительного свойства 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нение распреде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лительного свойства 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 при решении рациональным спос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бом.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 с последующей взаим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проверкой,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Приме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нение распреде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лительного свойства 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м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Обобщающий урок по теме «Умножение обыкновенных дробей»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5"/>
              <w:widowControl/>
              <w:spacing w:line="240" w:lineRule="auto"/>
              <w:ind w:left="5" w:hanging="5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4 по теме «Умноже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ние обык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новенных дробей»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Решение задач на умножение обыкновенных 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lastRenderedPageBreak/>
              <w:t>дробей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lastRenderedPageBreak/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</w:t>
            </w:r>
            <w:proofErr w:type="spellStart"/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proofErr w:type="spellEnd"/>
            <w:r w:rsidRPr="00C42E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Взаимно-обратные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Взаимно обратные числа. Доказательство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Алгоритм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учебника, фронтальная</w:t>
            </w:r>
          </w:p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работа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 смешанных чисел. Применение алг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Решение примеров и уравнений.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 обыкновенных дробей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Решение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 обыкновенных дробей при решении задач и уравнений.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5 по теме «Деление дробей»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над ошибками. Решение текстовых з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дач.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34" w:hanging="3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Отношения и пропорции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34" w:hanging="34"/>
              <w:jc w:val="left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числа по его дроби. Вывод прав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числа по его дроби.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числа по его дроби при решении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числа по его дроби при решении задач и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Нахожде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числа по его дроби. Урок закре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п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ление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>кар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Дробные выражения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Дробные выражения. Правила вычислений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29" w:hanging="2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Дробные выражения. Рациональные способы вычислений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Дробные выражения.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выполнение самостоятельной работы,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Дробные выражения. Обобщение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6 по теме «Дробные выраже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ния»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Решение задач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Отноше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Отноше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 и проценты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Процентное отношение двух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3" w:hanging="53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Как найти «золотую середину»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9" w:hanging="1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9" w:hanging="2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Урок исследование.  Пропор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ции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4" w:hanging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Пропор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ции. ОСП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на пропорции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индивидуальная работа (карточки-зада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Пропор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ции. Виды пропорции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Прямая и обратная пропор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циональ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ные зави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симости. Примеры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 числа в данном отношении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48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Прямая и обратная пропорциональ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ные зави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симости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19" w:hanging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на проценты.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48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5"/>
              <w:widowControl/>
              <w:spacing w:line="240" w:lineRule="auto"/>
              <w:ind w:left="14" w:hanging="14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 xml:space="preserve">бота № </w:t>
            </w:r>
            <w:r w:rsidRPr="00C42EE6">
              <w:rPr>
                <w:rStyle w:val="FontStyle14"/>
                <w:b w:val="0"/>
                <w:sz w:val="28"/>
                <w:szCs w:val="28"/>
              </w:rPr>
              <w:t xml:space="preserve">7 </w:t>
            </w:r>
            <w:r w:rsidRPr="00C42EE6">
              <w:rPr>
                <w:rStyle w:val="FontStyle12"/>
                <w:b/>
                <w:sz w:val="28"/>
                <w:szCs w:val="28"/>
              </w:rPr>
              <w:t>по теме «Отноше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ния и про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порции»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текстовых задач с помощью пропо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ции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Наглядная геометрия </w:t>
            </w:r>
            <w:proofErr w:type="gramStart"/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( </w:t>
            </w:r>
            <w:proofErr w:type="gramEnd"/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9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4" w:hanging="14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Урок исследование. Масштаб. Понятие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Масштаб. Решение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Масштаб. Работа с картой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Урок исследование</w:t>
            </w:r>
          </w:p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Длина окружно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сти и пло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щадь круга. Разбор формул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34" w:hanging="3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Длина окружно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сти и пло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щадь круга. Примен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ние формул при решении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4" w:hanging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34" w:hanging="3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Длина окружно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сти и пло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щадь круга. Вычисл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ние площади фигур.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4" w:hanging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Цилиндр. Конус. Шар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Шар. Решение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индивидуальна) работа (карточки-зада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ния)</w:t>
            </w:r>
            <w:proofErr w:type="gramEnd"/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>Контроль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бота № 8 по теме «Окруж</w:t>
            </w:r>
            <w:r w:rsidRPr="00C42EE6">
              <w:rPr>
                <w:rStyle w:val="FontStyle12"/>
                <w:b/>
                <w:sz w:val="28"/>
                <w:szCs w:val="28"/>
              </w:rPr>
              <w:softHyphen/>
              <w:t>ность и круг»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8"/>
                <w:szCs w:val="28"/>
              </w:rPr>
            </w:pPr>
            <w:r w:rsidRPr="00C42EE6">
              <w:rPr>
                <w:rStyle w:val="FontStyle12"/>
                <w:b/>
                <w:sz w:val="28"/>
                <w:szCs w:val="28"/>
              </w:rPr>
              <w:t xml:space="preserve">Рациональные числа. История математики </w:t>
            </w:r>
            <w:proofErr w:type="gramStart"/>
            <w:r w:rsidRPr="00C42EE6">
              <w:rPr>
                <w:rStyle w:val="FontStyle12"/>
                <w:b/>
                <w:sz w:val="28"/>
                <w:szCs w:val="28"/>
              </w:rPr>
              <w:t xml:space="preserve">( </w:t>
            </w:r>
            <w:proofErr w:type="gramEnd"/>
            <w:r w:rsidRPr="00C42EE6">
              <w:rPr>
                <w:rStyle w:val="FontStyle12"/>
                <w:b/>
                <w:sz w:val="28"/>
                <w:szCs w:val="28"/>
              </w:rPr>
              <w:t>63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sz w:val="28"/>
                <w:szCs w:val="28"/>
                <w:lang w:val="ru-RU"/>
              </w:rPr>
            </w:pPr>
            <w:r w:rsidRPr="00C42EE6">
              <w:rPr>
                <w:rStyle w:val="FontStyle11"/>
                <w:b w:val="0"/>
                <w:sz w:val="28"/>
                <w:szCs w:val="28"/>
                <w:lang w:val="ru-RU"/>
              </w:rPr>
              <w:t xml:space="preserve">Работа над ошибками. 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Появление нуля и отр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цательных чисел в математике древности. Роль Диофанта.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Координа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 xml:space="preserve">ты 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на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пря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Координа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 xml:space="preserve">ты 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на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пря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мой. Шкалы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Противоположные числа.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Противоположные числа на 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координатной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прямой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Текущий тестовый контроль, 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Модуль числа. Понятие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Вычисление модуля числа.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Сравнение чисел с помощью координатной прямой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Сравнение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Измене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вели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чин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простейших уравнений, содержащих модуль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беседа, компьютерная презен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тация,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sz w:val="28"/>
                <w:szCs w:val="28"/>
              </w:rPr>
            </w:pPr>
            <w:r w:rsidRPr="00C42EE6">
              <w:rPr>
                <w:rStyle w:val="FontStyle13"/>
                <w:sz w:val="28"/>
                <w:szCs w:val="28"/>
              </w:rPr>
              <w:t>Контроль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ная ра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бота № 9 по теме «Против</w:t>
            </w:r>
            <w:r w:rsidRPr="00C42EE6">
              <w:rPr>
                <w:rStyle w:val="FontStyle13"/>
                <w:sz w:val="28"/>
                <w:szCs w:val="28"/>
              </w:rPr>
              <w:t>о</w:t>
            </w:r>
            <w:r w:rsidRPr="00C42EE6">
              <w:rPr>
                <w:rStyle w:val="FontStyle13"/>
                <w:sz w:val="28"/>
                <w:szCs w:val="28"/>
              </w:rPr>
              <w:t>положные числа и мо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дуль»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на сравнение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right="-108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Сложение и вычитание положительных и о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рицательных чисел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right="-108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4" w:hanging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чисел с по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мощью коорди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натной прямой. Вывод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чисел с по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мощью коорди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натной прямой.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отрица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тельных чисел. Вывод прав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отрица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тельных чисел. Сложение 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т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рицательных чисел с помощью координатной прямой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right="-108"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Сложение отрица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тельных чисел по правилу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 с разными знаками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 с разными знаками. Правило сложения с помощью координатной прямой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4" w:hanging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 с разными знаками. Вывод правил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само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стоятельная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24" w:hanging="2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Сложе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 с разными знаками по правилу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Вычитание чисел на 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координатной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 xml:space="preserve"> прямой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Вычитание чисел по правилу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>кар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Вычитание. Применение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Вычитание. Нахождение значений выражений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само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стоятельная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Вычитание. Решение уравнений 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rPr>
                <w:rStyle w:val="FontStyle13"/>
                <w:sz w:val="28"/>
                <w:szCs w:val="28"/>
              </w:rPr>
            </w:pPr>
            <w:r w:rsidRPr="00C42EE6">
              <w:rPr>
                <w:rStyle w:val="FontStyle13"/>
                <w:sz w:val="28"/>
                <w:szCs w:val="28"/>
              </w:rPr>
              <w:t>Контроль</w:t>
            </w:r>
            <w:r w:rsidRPr="00C42EE6">
              <w:rPr>
                <w:rStyle w:val="FontStyle13"/>
                <w:sz w:val="28"/>
                <w:szCs w:val="28"/>
              </w:rPr>
              <w:softHyphen/>
              <w:t xml:space="preserve">ная работа </w:t>
            </w:r>
            <w:r w:rsidRPr="00C42EE6">
              <w:rPr>
                <w:rStyle w:val="FontStyle11"/>
                <w:sz w:val="28"/>
                <w:szCs w:val="28"/>
              </w:rPr>
              <w:t xml:space="preserve">№ 10 </w:t>
            </w:r>
            <w:r w:rsidRPr="00C42EE6">
              <w:rPr>
                <w:rStyle w:val="FontStyle13"/>
                <w:sz w:val="28"/>
                <w:szCs w:val="28"/>
              </w:rPr>
              <w:t>по теме «Слож</w:t>
            </w:r>
            <w:r w:rsidRPr="00C42EE6">
              <w:rPr>
                <w:rStyle w:val="FontStyle13"/>
                <w:sz w:val="28"/>
                <w:szCs w:val="28"/>
              </w:rPr>
              <w:t>е</w:t>
            </w:r>
            <w:r w:rsidRPr="00C42EE6">
              <w:rPr>
                <w:rStyle w:val="FontStyle13"/>
                <w:sz w:val="28"/>
                <w:szCs w:val="28"/>
              </w:rPr>
              <w:t>ние и вычита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ние положительных и отриц</w:t>
            </w:r>
            <w:r w:rsidRPr="00C42EE6">
              <w:rPr>
                <w:rStyle w:val="FontStyle13"/>
                <w:sz w:val="28"/>
                <w:szCs w:val="28"/>
              </w:rPr>
              <w:t>а</w:t>
            </w:r>
            <w:r w:rsidRPr="00C42EE6">
              <w:rPr>
                <w:rStyle w:val="FontStyle13"/>
                <w:sz w:val="28"/>
                <w:szCs w:val="28"/>
              </w:rPr>
              <w:t>тельных чисел»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Решение задач на сложение и вычитание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Умножение и деление положительных и о</w:t>
            </w: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</w:t>
            </w: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рицательных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Style w:val="FontStyle11"/>
                <w:b w:val="0"/>
                <w:sz w:val="28"/>
                <w:szCs w:val="28"/>
                <w:lang w:val="ru-RU"/>
              </w:rPr>
              <w:t>Умножение чисел.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Почему </w:t>
            </w:r>
            <w:r w:rsidRPr="00C42EE6">
              <w:rPr>
                <w:rFonts w:ascii="Times New Roman" w:hAnsi="Times New Roman"/>
                <w:position w:val="-14"/>
                <w:sz w:val="28"/>
                <w:szCs w:val="28"/>
              </w:rPr>
              <w:object w:dxaOrig="1619" w:dyaOrig="420">
                <v:shape id="_x0000_i1026" type="#_x0000_t75" style="width:79.5pt;height:22.45pt" o:ole="">
                  <v:imagedata r:id="rId9" o:title=""/>
                </v:shape>
                <o:OLEObject Type="Embed" ProgID="Equation.DSMT4" ShapeID="_x0000_i1026" DrawAspect="Content" ObjectID="_1726158214" r:id="rId11"/>
              </w:objec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01.03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чисел. Вывод алгоритма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тант, работа у доски и в тетр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а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t>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чисел. Применение алгоритма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 при решении уравнений.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само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стоятельная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Урок викторина Умноже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ние чисел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Вывод алгоритма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Применение алгоритма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Решение уравнений 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Деление. Решение задач.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Рацио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нальные числа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 xml:space="preserve">Фронтальная работа с классом, работа с </w:t>
            </w:r>
            <w:r w:rsidRPr="00C42EE6">
              <w:rPr>
                <w:rStyle w:val="FontStyle13"/>
                <w:b w:val="0"/>
              </w:rPr>
              <w:t>тек</w:t>
            </w:r>
            <w:r w:rsidRPr="00C42EE6">
              <w:rPr>
                <w:rStyle w:val="FontStyle13"/>
                <w:b w:val="0"/>
              </w:rPr>
              <w:softHyphen/>
            </w:r>
            <w:r w:rsidRPr="00C42EE6">
              <w:rPr>
                <w:rStyle w:val="FontStyle11"/>
                <w:b w:val="0"/>
                <w:sz w:val="28"/>
                <w:szCs w:val="28"/>
              </w:rPr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Свойства действий с рацио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нальными числами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Применение свойств действий с рацио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нальными числами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Свойства действий с рацио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нальными числами. Обобщающий урок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1"/>
                <w:b w:val="0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1"/>
                <w:b w:val="0"/>
                <w:sz w:val="28"/>
                <w:szCs w:val="28"/>
              </w:rPr>
              <w:t>кар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8"/>
                <w:szCs w:val="28"/>
              </w:rPr>
            </w:pPr>
            <w:r w:rsidRPr="00C42EE6">
              <w:rPr>
                <w:rStyle w:val="FontStyle13"/>
                <w:sz w:val="28"/>
                <w:szCs w:val="28"/>
              </w:rPr>
              <w:t>Контроль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ная работа № 11 по теме «Умноже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ние и деле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ние рацио</w:t>
            </w:r>
            <w:r w:rsidRPr="00C42EE6">
              <w:rPr>
                <w:rStyle w:val="FontStyle13"/>
                <w:sz w:val="28"/>
                <w:szCs w:val="28"/>
              </w:rPr>
              <w:softHyphen/>
              <w:t>нальных чисел»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18.0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2"/>
                <w:sz w:val="28"/>
                <w:szCs w:val="28"/>
                <w:lang w:val="ru-RU"/>
              </w:rPr>
            </w:pPr>
            <w:r w:rsidRPr="00C42EE6">
              <w:rPr>
                <w:rStyle w:val="FontStyle12"/>
                <w:sz w:val="28"/>
                <w:szCs w:val="28"/>
                <w:lang w:val="ru-RU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af9"/>
              <w:rPr>
                <w:rStyle w:val="FontStyle12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Рождение шестидесятеричной системы счисл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ния</w:t>
            </w:r>
            <w:r w:rsidR="00C42EE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C42EE6" w:rsidRPr="00C42E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Решение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132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щенных в контрольной раб</w:t>
            </w:r>
            <w:r w:rsidRPr="00C42EE6">
              <w:rPr>
                <w:rStyle w:val="FontStyle12"/>
                <w:sz w:val="28"/>
                <w:szCs w:val="28"/>
              </w:rPr>
              <w:t>о</w:t>
            </w:r>
            <w:r w:rsidRPr="00C42EE6">
              <w:rPr>
                <w:rStyle w:val="FontStyle12"/>
                <w:sz w:val="28"/>
                <w:szCs w:val="28"/>
              </w:rPr>
              <w:t>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0.0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Раскрытие скобок. Правила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0.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Раскрытие скобок. Применение правил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тант, индивидуальная работа (карточки-зада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1.0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Раскрытие скобок. Тренировочные упражнения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само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стоятельная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Коэффи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циент. Понятие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24.03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Подобные слагаемые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Приведение подобных слагаемых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10" w:hanging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Текущий тестовый контроль, работа у до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ски и в те</w:t>
            </w:r>
            <w:r w:rsidRPr="00C42EE6">
              <w:rPr>
                <w:rStyle w:val="FontStyle12"/>
                <w:sz w:val="28"/>
                <w:szCs w:val="28"/>
              </w:rPr>
              <w:t>т</w:t>
            </w:r>
            <w:r w:rsidRPr="00C42EE6">
              <w:rPr>
                <w:rStyle w:val="FontStyle12"/>
                <w:sz w:val="28"/>
                <w:szCs w:val="28"/>
              </w:rPr>
              <w:t>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Подобные слагаемые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работа (кар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Подобные слагаемые.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работа (кар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rPr>
                <w:rStyle w:val="FontStyle11"/>
                <w:sz w:val="28"/>
                <w:szCs w:val="28"/>
              </w:rPr>
            </w:pPr>
            <w:r w:rsidRPr="00C42EE6">
              <w:rPr>
                <w:rStyle w:val="FontStyle11"/>
                <w:sz w:val="28"/>
                <w:szCs w:val="28"/>
              </w:rPr>
              <w:t>Контроль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ная работа № 12 по теме «Ра</w:t>
            </w:r>
            <w:r w:rsidRPr="00C42EE6">
              <w:rPr>
                <w:rStyle w:val="FontStyle11"/>
                <w:sz w:val="28"/>
                <w:szCs w:val="28"/>
              </w:rPr>
              <w:t>с</w:t>
            </w:r>
            <w:r w:rsidRPr="00C42EE6">
              <w:rPr>
                <w:rStyle w:val="FontStyle11"/>
                <w:sz w:val="28"/>
                <w:szCs w:val="28"/>
              </w:rPr>
              <w:t>кры</w:t>
            </w:r>
            <w:r w:rsidRPr="00C42EE6">
              <w:rPr>
                <w:rStyle w:val="FontStyle11"/>
                <w:sz w:val="28"/>
                <w:szCs w:val="28"/>
              </w:rPr>
              <w:softHyphen/>
              <w:t>тие ско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бок»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над ошибками. Решение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Выполнение работы над ошибками. Работа с те</w:t>
            </w:r>
            <w:r w:rsidRPr="00C42EE6">
              <w:rPr>
                <w:rStyle w:val="FontStyle12"/>
                <w:sz w:val="28"/>
                <w:szCs w:val="28"/>
              </w:rPr>
              <w:t>к</w:t>
            </w:r>
            <w:r w:rsidRPr="00C42EE6">
              <w:rPr>
                <w:rStyle w:val="FontStyle12"/>
                <w:sz w:val="28"/>
                <w:szCs w:val="28"/>
              </w:rPr>
              <w:t>стом учеб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уравнений. Применение правила ра</w:t>
            </w:r>
            <w:r w:rsidRPr="00C42EE6">
              <w:rPr>
                <w:rStyle w:val="FontStyle12"/>
                <w:sz w:val="28"/>
                <w:szCs w:val="28"/>
              </w:rPr>
              <w:t>с</w:t>
            </w:r>
            <w:r w:rsidRPr="00C42EE6">
              <w:rPr>
                <w:rStyle w:val="FontStyle12"/>
                <w:sz w:val="28"/>
                <w:szCs w:val="28"/>
              </w:rPr>
              <w:t>крытия скобок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2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2"/>
                <w:sz w:val="28"/>
                <w:szCs w:val="28"/>
              </w:rPr>
              <w:t>кар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уравнений. Приведение подобных слагаемых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5" w:hanging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2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2"/>
                <w:sz w:val="28"/>
                <w:szCs w:val="28"/>
              </w:rPr>
              <w:t>кар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 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171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уравнений. Обобщающий урок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</w:t>
            </w:r>
            <w:proofErr w:type="gramStart"/>
            <w:r w:rsidRPr="00C42EE6">
              <w:rPr>
                <w:rStyle w:val="FontStyle12"/>
                <w:sz w:val="28"/>
                <w:szCs w:val="28"/>
              </w:rPr>
              <w:t>а(</w:t>
            </w:r>
            <w:proofErr w:type="gramEnd"/>
            <w:r w:rsidRPr="00C42EE6">
              <w:rPr>
                <w:rStyle w:val="FontStyle12"/>
                <w:sz w:val="28"/>
                <w:szCs w:val="28"/>
              </w:rPr>
              <w:t>кар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8"/>
                <w:szCs w:val="28"/>
              </w:rPr>
            </w:pPr>
            <w:r w:rsidRPr="00C42EE6">
              <w:rPr>
                <w:rStyle w:val="FontStyle11"/>
                <w:sz w:val="28"/>
                <w:szCs w:val="28"/>
              </w:rPr>
              <w:t>Контроль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ная работа № 13 по теме «Решение уравнений»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 xml:space="preserve">Работа над ошибками. </w:t>
            </w:r>
          </w:p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Анализ ошибок, допу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щенных в контрольной работе, фронтальная работа по решению задач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2"/>
                <w:b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Наглядная геометрия (12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ника, фронтальная ра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Осевая и центральная симметрия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работа с текстом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 xml:space="preserve"> </w:t>
            </w:r>
          </w:p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Парал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лельные прямые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Коорди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натная плоскость. Р.Декарт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с текстом учеб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ника, компьютерная презе</w:t>
            </w:r>
            <w:r w:rsidRPr="00C42EE6">
              <w:rPr>
                <w:rStyle w:val="FontStyle12"/>
                <w:sz w:val="28"/>
                <w:szCs w:val="28"/>
              </w:rPr>
              <w:t>н</w:t>
            </w:r>
            <w:r w:rsidRPr="00C42EE6">
              <w:rPr>
                <w:rStyle w:val="FontStyle12"/>
                <w:sz w:val="28"/>
                <w:szCs w:val="28"/>
              </w:rPr>
              <w:t>тация, фронталь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 с классом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Коорди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наты точек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Фигуры на коорди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натной плоскости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</w:t>
            </w: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Столбча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тые диа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граммы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стом учебника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Столбча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тые диа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граммы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Графики. Понятие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работа с тек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стом учебника,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Графики. Работа по графику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184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Графики. Чтение графиков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1.05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rPr>
                <w:rStyle w:val="FontStyle11"/>
                <w:sz w:val="28"/>
                <w:szCs w:val="28"/>
              </w:rPr>
            </w:pPr>
            <w:r w:rsidRPr="00C42EE6">
              <w:rPr>
                <w:rStyle w:val="FontStyle11"/>
                <w:sz w:val="28"/>
                <w:szCs w:val="28"/>
              </w:rPr>
              <w:t>Контроль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ная работа № 14 по теме «Коор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динатная плоскость»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1.05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af9"/>
              <w:rPr>
                <w:rStyle w:val="FontStyle11"/>
                <w:b w:val="0"/>
                <w:bCs w:val="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Решение текстовых задач (10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 xml:space="preserve">Работа над ошибками. </w:t>
            </w: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данных в виде диаграмм и графиков. Использование та</w:t>
            </w: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C42EE6">
              <w:rPr>
                <w:rFonts w:ascii="Times New Roman" w:hAnsi="Times New Roman"/>
                <w:color w:val="000000"/>
                <w:sz w:val="28"/>
                <w:szCs w:val="28"/>
              </w:rPr>
              <w:t>лиц, схем, чертежей при решении задач.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над ошибками. Фронтальная работа с кла</w:t>
            </w:r>
            <w:r w:rsidRPr="00C42EE6">
              <w:rPr>
                <w:rStyle w:val="FontStyle12"/>
                <w:sz w:val="28"/>
                <w:szCs w:val="28"/>
              </w:rPr>
              <w:t>с</w:t>
            </w:r>
            <w:r w:rsidRPr="00C42EE6">
              <w:rPr>
                <w:rStyle w:val="FontStyle12"/>
                <w:sz w:val="28"/>
                <w:szCs w:val="28"/>
              </w:rPr>
              <w:t>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pStyle w:val="af9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  <w:r w:rsidRPr="00C42EE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. 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Использование таблиц, схем, черт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жей, других сре</w:t>
            </w:r>
            <w:proofErr w:type="gramStart"/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дств пр</w:t>
            </w:r>
            <w:proofErr w:type="gramEnd"/>
            <w:r w:rsidRPr="00C42EE6">
              <w:rPr>
                <w:rFonts w:ascii="Times New Roman" w:hAnsi="Times New Roman"/>
                <w:sz w:val="28"/>
                <w:szCs w:val="28"/>
                <w:lang w:val="ru-RU"/>
              </w:rPr>
              <w:t>едставления данных при решении задачи.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работа с классом, групповая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03.05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5953" w:type="dxa"/>
            <w:vAlign w:val="bottom"/>
          </w:tcPr>
          <w:p w:rsidR="002A0D5C" w:rsidRPr="00C42EE6" w:rsidRDefault="002A0D5C" w:rsidP="00C42EE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Решение несложных задач на движение в пр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о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тивоположных направлениях, в одном напра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в</w:t>
            </w:r>
            <w:r w:rsidRPr="00C42EE6">
              <w:rPr>
                <w:rFonts w:ascii="Times New Roman" w:hAnsi="Times New Roman"/>
                <w:sz w:val="28"/>
                <w:szCs w:val="28"/>
              </w:rPr>
              <w:t>лении, движение по реке по течению и против течения.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05.05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60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5953" w:type="dxa"/>
            <w:vAlign w:val="bottom"/>
          </w:tcPr>
          <w:p w:rsidR="002A0D5C" w:rsidRPr="00C42EE6" w:rsidRDefault="002A0D5C" w:rsidP="00C42EE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Решение задач на совместную работу.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парах, работа у доски и в тетрадях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54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 xml:space="preserve">Применение дробей при решении задач.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Решение задач на нахождение части числа и числа по его части.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5953" w:type="dxa"/>
            <w:vAlign w:val="bottom"/>
          </w:tcPr>
          <w:p w:rsidR="002A0D5C" w:rsidRPr="00C42EE6" w:rsidRDefault="002A0D5C" w:rsidP="00C42EE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Решение задач на проценты и доли.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09.05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Применение пропорций при решении задач.</w:t>
            </w:r>
          </w:p>
          <w:p w:rsidR="002A0D5C" w:rsidRPr="00C42EE6" w:rsidRDefault="002A0D5C" w:rsidP="00C42EE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Математический дик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тант, индивидуальная работа (карточки-зада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344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194</w:t>
            </w:r>
          </w:p>
        </w:tc>
        <w:tc>
          <w:tcPr>
            <w:tcW w:w="5953" w:type="dxa"/>
            <w:vAlign w:val="bottom"/>
          </w:tcPr>
          <w:p w:rsidR="002A0D5C" w:rsidRPr="00C42EE6" w:rsidRDefault="002A0D5C" w:rsidP="00C42EE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bCs/>
                <w:sz w:val="28"/>
                <w:szCs w:val="28"/>
              </w:rPr>
              <w:t>Решение несложных логических задач.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 xml:space="preserve">Индивидуальная работа (карточки-задания), работа </w:t>
            </w:r>
            <w:r w:rsidRPr="00C42EE6">
              <w:rPr>
                <w:rStyle w:val="FontStyle12"/>
                <w:sz w:val="28"/>
                <w:szCs w:val="28"/>
              </w:rPr>
              <w:lastRenderedPageBreak/>
              <w:t>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12.05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195</w:t>
            </w: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bCs/>
                <w:sz w:val="28"/>
                <w:szCs w:val="28"/>
              </w:rPr>
              <w:t xml:space="preserve">Решение логических задач с помощью графов, таблиц. 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доски, инди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видуальная работа (карточки-задания)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2A0D5C" w:rsidRPr="00C42EE6" w:rsidRDefault="002A0D5C" w:rsidP="00C42EE6">
            <w:pPr>
              <w:pStyle w:val="af9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42E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Повторение. Решение задач (15 ч)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Действия с рацио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нальными числами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примеров на обыкновенные дроби.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Фронтальная беседа, работа в парах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уравнений и их применение при р</w:t>
            </w:r>
            <w:r w:rsidRPr="00C42EE6">
              <w:rPr>
                <w:rStyle w:val="FontStyle12"/>
                <w:sz w:val="28"/>
                <w:szCs w:val="28"/>
              </w:rPr>
              <w:t>е</w:t>
            </w:r>
            <w:r w:rsidRPr="00C42EE6">
              <w:rPr>
                <w:rStyle w:val="FontStyle12"/>
                <w:sz w:val="28"/>
                <w:szCs w:val="28"/>
              </w:rPr>
              <w:t>шении задач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традях, самостоятель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с по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мощью уравнения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с по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мощью уравнения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на движение. Самостоятельная работа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Решение задач на движение по реке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9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 (карточки-задания), работа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Действия с отрицательными числами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24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Действия с положительными и отрицательн</w:t>
            </w:r>
            <w:r w:rsidRPr="00C42EE6">
              <w:rPr>
                <w:rStyle w:val="FontStyle12"/>
                <w:sz w:val="28"/>
                <w:szCs w:val="28"/>
              </w:rPr>
              <w:t>ы</w:t>
            </w:r>
            <w:r w:rsidRPr="00C42EE6">
              <w:rPr>
                <w:rStyle w:val="FontStyle12"/>
                <w:sz w:val="28"/>
                <w:szCs w:val="28"/>
              </w:rPr>
              <w:t>ми числами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8"/>
                <w:szCs w:val="28"/>
              </w:rPr>
            </w:pPr>
            <w:r w:rsidRPr="00C42EE6">
              <w:rPr>
                <w:rStyle w:val="FontStyle11"/>
                <w:b w:val="0"/>
                <w:sz w:val="28"/>
                <w:szCs w:val="28"/>
              </w:rPr>
              <w:t>Работа у доски, само</w:t>
            </w:r>
            <w:r w:rsidRPr="00C42EE6">
              <w:rPr>
                <w:rStyle w:val="FontStyle11"/>
                <w:b w:val="0"/>
                <w:sz w:val="28"/>
                <w:szCs w:val="28"/>
              </w:rPr>
              <w:softHyphen/>
              <w:t>стоятельная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Коорди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натная плоскость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та у 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Построение простейших фигур по координатам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Фронтальный опрос, работа в группах, рабо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 xml:space="preserve">та у </w:t>
            </w:r>
            <w:r w:rsidRPr="00C42EE6">
              <w:rPr>
                <w:rStyle w:val="FontStyle12"/>
                <w:sz w:val="28"/>
                <w:szCs w:val="28"/>
              </w:rPr>
              <w:lastRenderedPageBreak/>
              <w:t>доски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27.05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lastRenderedPageBreak/>
              <w:t>208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8"/>
                <w:szCs w:val="28"/>
              </w:rPr>
            </w:pPr>
            <w:r w:rsidRPr="00C42EE6">
              <w:rPr>
                <w:rStyle w:val="FontStyle11"/>
                <w:sz w:val="28"/>
                <w:szCs w:val="28"/>
              </w:rPr>
              <w:t>Итоговая контроль</w:t>
            </w:r>
            <w:r w:rsidRPr="00C42EE6">
              <w:rPr>
                <w:rStyle w:val="FontStyle11"/>
                <w:sz w:val="28"/>
                <w:szCs w:val="28"/>
              </w:rPr>
              <w:softHyphen/>
              <w:t>ная работа за курс ма</w:t>
            </w:r>
            <w:r w:rsidRPr="00C42EE6">
              <w:rPr>
                <w:rStyle w:val="FontStyle11"/>
                <w:sz w:val="28"/>
                <w:szCs w:val="28"/>
              </w:rPr>
              <w:softHyphen/>
              <w:t>тематики 6 класса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Написание контроль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ной работы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left="5" w:hanging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Анализ контроль</w:t>
            </w:r>
            <w:r w:rsidRPr="00C42EE6">
              <w:rPr>
                <w:rStyle w:val="FontStyle12"/>
                <w:sz w:val="28"/>
                <w:szCs w:val="28"/>
              </w:rPr>
              <w:softHyphen/>
              <w:t>ной рабо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ты. Работа над оши</w:t>
            </w:r>
            <w:r w:rsidRPr="00C42EE6">
              <w:rPr>
                <w:rStyle w:val="FontStyle12"/>
                <w:sz w:val="28"/>
                <w:szCs w:val="28"/>
              </w:rPr>
              <w:t>б</w:t>
            </w:r>
            <w:r w:rsidRPr="00C42EE6">
              <w:rPr>
                <w:rStyle w:val="FontStyle12"/>
                <w:sz w:val="28"/>
                <w:szCs w:val="28"/>
              </w:rPr>
              <w:t>ками.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Индивидуальная работа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5C" w:rsidRPr="00C42EE6" w:rsidTr="00C42EE6">
        <w:trPr>
          <w:trHeight w:val="268"/>
        </w:trPr>
        <w:tc>
          <w:tcPr>
            <w:tcW w:w="681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5953" w:type="dxa"/>
          </w:tcPr>
          <w:p w:rsidR="002A0D5C" w:rsidRPr="00C42EE6" w:rsidRDefault="002A0D5C" w:rsidP="00C42EE6">
            <w:pPr>
              <w:pStyle w:val="Style3"/>
              <w:widowControl/>
              <w:ind w:firstLine="5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Обобщаю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щий урок</w:t>
            </w:r>
          </w:p>
        </w:tc>
        <w:tc>
          <w:tcPr>
            <w:tcW w:w="6549" w:type="dxa"/>
          </w:tcPr>
          <w:p w:rsidR="002A0D5C" w:rsidRPr="00C42EE6" w:rsidRDefault="002A0D5C" w:rsidP="00C42EE6">
            <w:pPr>
              <w:pStyle w:val="Style3"/>
              <w:widowControl/>
              <w:ind w:firstLine="10"/>
              <w:rPr>
                <w:rStyle w:val="FontStyle12"/>
                <w:sz w:val="28"/>
                <w:szCs w:val="28"/>
              </w:rPr>
            </w:pPr>
            <w:r w:rsidRPr="00C42EE6">
              <w:rPr>
                <w:rStyle w:val="FontStyle12"/>
                <w:sz w:val="28"/>
                <w:szCs w:val="28"/>
              </w:rPr>
              <w:t>Работа у доски и в те</w:t>
            </w:r>
            <w:r w:rsidRPr="00C42EE6">
              <w:rPr>
                <w:rStyle w:val="FontStyle12"/>
                <w:sz w:val="28"/>
                <w:szCs w:val="28"/>
              </w:rPr>
              <w:softHyphen/>
              <w:t>традях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EE6"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  <w:tc>
          <w:tcPr>
            <w:tcW w:w="1134" w:type="dxa"/>
          </w:tcPr>
          <w:p w:rsidR="002A0D5C" w:rsidRPr="00C42EE6" w:rsidRDefault="002A0D5C" w:rsidP="00C42EE6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7745" w:rsidRPr="00C42EE6" w:rsidRDefault="00E57745" w:rsidP="00E57745">
      <w:pPr>
        <w:widowControl/>
        <w:rPr>
          <w:rFonts w:ascii="Times New Roman" w:hAnsi="Times New Roman"/>
        </w:rPr>
      </w:pPr>
    </w:p>
    <w:p w:rsidR="007922CB" w:rsidRPr="00C42EE6" w:rsidRDefault="007922CB" w:rsidP="004A54D8">
      <w:pPr>
        <w:jc w:val="center"/>
        <w:rPr>
          <w:rFonts w:ascii="Times New Roman" w:hAnsi="Times New Roman"/>
        </w:rPr>
      </w:pPr>
    </w:p>
    <w:p w:rsidR="007922CB" w:rsidRPr="00C42EE6" w:rsidRDefault="007922CB" w:rsidP="004A54D8">
      <w:pPr>
        <w:jc w:val="center"/>
        <w:rPr>
          <w:rFonts w:ascii="Times New Roman" w:hAnsi="Times New Roman"/>
        </w:rPr>
      </w:pPr>
    </w:p>
    <w:p w:rsidR="00561FE4" w:rsidRPr="00C42EE6" w:rsidRDefault="00561FE4" w:rsidP="004A54D8">
      <w:pPr>
        <w:jc w:val="center"/>
        <w:rPr>
          <w:rFonts w:ascii="Times New Roman" w:hAnsi="Times New Roman"/>
          <w:b/>
          <w:sz w:val="28"/>
          <w:szCs w:val="28"/>
        </w:rPr>
      </w:pPr>
      <w:r w:rsidRPr="00C42EE6">
        <w:rPr>
          <w:rFonts w:ascii="Times New Roman" w:hAnsi="Times New Roman"/>
          <w:b/>
          <w:sz w:val="28"/>
          <w:szCs w:val="28"/>
        </w:rPr>
        <w:t>Перечень учебно-методического обеспечения</w:t>
      </w:r>
    </w:p>
    <w:p w:rsidR="00561FE4" w:rsidRPr="00C42EE6" w:rsidRDefault="00561FE4" w:rsidP="004A54D8">
      <w:pPr>
        <w:jc w:val="center"/>
        <w:rPr>
          <w:rFonts w:ascii="Times New Roman" w:hAnsi="Times New Roman"/>
        </w:rPr>
      </w:pPr>
    </w:p>
    <w:p w:rsidR="0048703E" w:rsidRPr="00C42EE6" w:rsidRDefault="00693EC9" w:rsidP="00693EC9">
      <w:pPr>
        <w:rPr>
          <w:rFonts w:ascii="Times New Roman" w:hAnsi="Times New Roman"/>
        </w:rPr>
      </w:pPr>
      <w:r w:rsidRPr="00C42EE6">
        <w:rPr>
          <w:rFonts w:ascii="Times New Roman" w:hAnsi="Times New Roman"/>
        </w:rPr>
        <w:t>Основная литература:</w:t>
      </w:r>
    </w:p>
    <w:p w:rsidR="00070353" w:rsidRPr="00C42EE6" w:rsidRDefault="00070353" w:rsidP="00693EC9">
      <w:pPr>
        <w:rPr>
          <w:rFonts w:ascii="Times New Roman" w:hAnsi="Times New Roman"/>
        </w:rPr>
      </w:pPr>
    </w:p>
    <w:p w:rsidR="00253525" w:rsidRPr="00C42EE6" w:rsidRDefault="00253525" w:rsidP="00253525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 xml:space="preserve">Учебник для учащихся 6 класса общеобразовательных учреждений под редакцией коллектива авторов: Н.Я. </w:t>
      </w:r>
      <w:proofErr w:type="spellStart"/>
      <w:r w:rsidRPr="00C42EE6">
        <w:rPr>
          <w:rFonts w:ascii="Times New Roman" w:hAnsi="Times New Roman"/>
          <w:lang w:val="ru-RU"/>
        </w:rPr>
        <w:t>Виленкин</w:t>
      </w:r>
      <w:proofErr w:type="spellEnd"/>
      <w:r w:rsidRPr="00C42EE6">
        <w:rPr>
          <w:rFonts w:ascii="Times New Roman" w:hAnsi="Times New Roman"/>
          <w:lang w:val="ru-RU"/>
        </w:rPr>
        <w:t xml:space="preserve">, В.И. Жохов, А.С.Чесноков, С.И. </w:t>
      </w:r>
      <w:proofErr w:type="spellStart"/>
      <w:r w:rsidRPr="00C42EE6">
        <w:rPr>
          <w:rFonts w:ascii="Times New Roman" w:hAnsi="Times New Roman"/>
          <w:lang w:val="ru-RU"/>
        </w:rPr>
        <w:t>Шварцбурд</w:t>
      </w:r>
      <w:proofErr w:type="spellEnd"/>
      <w:r w:rsidRPr="00C42EE6">
        <w:rPr>
          <w:rFonts w:ascii="Times New Roman" w:hAnsi="Times New Roman"/>
          <w:lang w:val="ru-RU"/>
        </w:rPr>
        <w:t xml:space="preserve"> "Математика 6", издательство "Мнемозина", </w:t>
      </w:r>
      <w:proofErr w:type="gramStart"/>
      <w:r w:rsidRPr="00C42EE6">
        <w:rPr>
          <w:rFonts w:ascii="Times New Roman" w:hAnsi="Times New Roman"/>
          <w:lang w:val="ru-RU"/>
        </w:rPr>
        <w:t>г</w:t>
      </w:r>
      <w:proofErr w:type="gramEnd"/>
      <w:r w:rsidRPr="00C42EE6">
        <w:rPr>
          <w:rFonts w:ascii="Times New Roman" w:hAnsi="Times New Roman"/>
          <w:lang w:val="ru-RU"/>
        </w:rPr>
        <w:t>. Москва, 2013</w:t>
      </w:r>
      <w:r w:rsidR="005C0735" w:rsidRPr="00C42EE6">
        <w:rPr>
          <w:rFonts w:ascii="Times New Roman" w:hAnsi="Times New Roman"/>
          <w:lang w:val="ru-RU"/>
        </w:rPr>
        <w:t xml:space="preserve"> г</w:t>
      </w:r>
      <w:r w:rsidRPr="00C42EE6">
        <w:rPr>
          <w:rFonts w:ascii="Times New Roman" w:hAnsi="Times New Roman"/>
          <w:lang w:val="ru-RU"/>
        </w:rPr>
        <w:t>.</w:t>
      </w:r>
    </w:p>
    <w:p w:rsidR="00253525" w:rsidRPr="00C42EE6" w:rsidRDefault="00253525" w:rsidP="00253525">
      <w:pPr>
        <w:pStyle w:val="af9"/>
        <w:jc w:val="both"/>
        <w:rPr>
          <w:rFonts w:ascii="Times New Roman" w:hAnsi="Times New Roman"/>
          <w:bCs/>
          <w:color w:val="000000"/>
          <w:lang w:val="ru-RU"/>
        </w:rPr>
      </w:pPr>
    </w:p>
    <w:p w:rsidR="00693EC9" w:rsidRPr="00C42EE6" w:rsidRDefault="00693EC9" w:rsidP="004A54D8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>Дополнительная литература:</w:t>
      </w:r>
    </w:p>
    <w:p w:rsidR="00667602" w:rsidRPr="00C42EE6" w:rsidRDefault="00667602" w:rsidP="00667602">
      <w:pPr>
        <w:pStyle w:val="af9"/>
        <w:jc w:val="both"/>
        <w:rPr>
          <w:rFonts w:ascii="Times New Roman" w:hAnsi="Times New Roman"/>
          <w:lang w:val="ru-RU"/>
        </w:rPr>
      </w:pPr>
    </w:p>
    <w:p w:rsidR="00693EC9" w:rsidRPr="00C42EE6" w:rsidRDefault="00693EC9" w:rsidP="00667602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>Выговская В.В. Поурочные разработки по математике. 6 класс. Москва «ВАКО», 2014.</w:t>
      </w:r>
    </w:p>
    <w:p w:rsidR="00D96A2D" w:rsidRPr="00C42EE6" w:rsidRDefault="00D96A2D" w:rsidP="00667602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>Гусева И.Л., Пушкин С.А., Рыбакова Н.В. Тестовые материалы для оценки качества обучения. Математика. 6 класс. Москва «Интеллект-Центр», 2012</w:t>
      </w:r>
    </w:p>
    <w:p w:rsidR="008F6B35" w:rsidRPr="00C42EE6" w:rsidRDefault="00693EC9" w:rsidP="008F6B35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 xml:space="preserve">Попова Л.П. Контрольно-измерительные материалы. Математика: 6 класс. Москва «ВАКО», 2012. </w:t>
      </w:r>
    </w:p>
    <w:p w:rsidR="008F6B35" w:rsidRPr="00C42EE6" w:rsidRDefault="008F6B35" w:rsidP="008F6B35">
      <w:pPr>
        <w:pStyle w:val="af9"/>
        <w:jc w:val="both"/>
        <w:rPr>
          <w:rFonts w:ascii="Times New Roman" w:hAnsi="Times New Roman"/>
          <w:lang w:val="ru-RU"/>
        </w:rPr>
      </w:pPr>
    </w:p>
    <w:p w:rsidR="00BC4C44" w:rsidRPr="00C42EE6" w:rsidRDefault="00BC4C44" w:rsidP="008F6B35">
      <w:pPr>
        <w:pStyle w:val="af9"/>
        <w:jc w:val="both"/>
        <w:rPr>
          <w:rFonts w:ascii="Times New Roman" w:hAnsi="Times New Roman"/>
          <w:lang w:val="ru-RU"/>
        </w:rPr>
      </w:pPr>
      <w:r w:rsidRPr="00C42EE6">
        <w:rPr>
          <w:rFonts w:ascii="Times New Roman" w:hAnsi="Times New Roman"/>
          <w:lang w:val="ru-RU"/>
        </w:rPr>
        <w:t>Интернет-ресурсы</w:t>
      </w:r>
    </w:p>
    <w:p w:rsidR="00BC4C44" w:rsidRPr="00C42EE6" w:rsidRDefault="00D51D64" w:rsidP="00971FFD">
      <w:pPr>
        <w:numPr>
          <w:ilvl w:val="0"/>
          <w:numId w:val="10"/>
        </w:numPr>
        <w:tabs>
          <w:tab w:val="left" w:pos="711"/>
        </w:tabs>
        <w:contextualSpacing/>
        <w:jc w:val="both"/>
        <w:rPr>
          <w:rFonts w:ascii="Times New Roman" w:eastAsia="Calibri" w:hAnsi="Times New Roman"/>
        </w:rPr>
      </w:pPr>
      <w:hyperlink w:history="1"/>
      <w:hyperlink r:id="rId12" w:history="1">
        <w:r w:rsidR="00BC4C44" w:rsidRPr="00C42EE6">
          <w:rPr>
            <w:rStyle w:val="a4"/>
            <w:rFonts w:ascii="Times New Roman" w:eastAsia="Calibri" w:hAnsi="Times New Roman"/>
            <w:lang w:val="en-US"/>
          </w:rPr>
          <w:t>www</w:t>
        </w:r>
        <w:r w:rsidR="00BC4C44" w:rsidRPr="00C42EE6">
          <w:rPr>
            <w:rStyle w:val="a4"/>
            <w:rFonts w:ascii="Times New Roman" w:eastAsia="Calibri" w:hAnsi="Times New Roman"/>
          </w:rPr>
          <w:t>.</w:t>
        </w:r>
        <w:proofErr w:type="spellStart"/>
        <w:r w:rsidR="00BC4C44" w:rsidRPr="00C42EE6">
          <w:rPr>
            <w:rStyle w:val="a4"/>
            <w:rFonts w:ascii="Times New Roman" w:eastAsia="Calibri" w:hAnsi="Times New Roman"/>
            <w:lang w:val="en-US"/>
          </w:rPr>
          <w:t>fipi</w:t>
        </w:r>
        <w:proofErr w:type="spellEnd"/>
        <w:r w:rsidR="00BC4C44" w:rsidRPr="00C42EE6">
          <w:rPr>
            <w:rStyle w:val="a4"/>
            <w:rFonts w:ascii="Times New Roman" w:eastAsia="Calibri" w:hAnsi="Times New Roman"/>
          </w:rPr>
          <w:t>.</w:t>
        </w:r>
        <w:proofErr w:type="spellStart"/>
        <w:r w:rsidR="00BC4C44" w:rsidRPr="00C42EE6">
          <w:rPr>
            <w:rStyle w:val="a4"/>
            <w:rFonts w:ascii="Times New Roman" w:eastAsia="Calibri" w:hAnsi="Times New Roman"/>
            <w:lang w:val="en-US"/>
          </w:rPr>
          <w:t>ru</w:t>
        </w:r>
        <w:proofErr w:type="spellEnd"/>
      </w:hyperlink>
      <w:r w:rsidR="00BC4C44" w:rsidRPr="00C42EE6">
        <w:rPr>
          <w:rFonts w:ascii="Times New Roman" w:eastAsia="Calibri" w:hAnsi="Times New Roman"/>
          <w:color w:val="0000FF"/>
          <w:u w:val="single"/>
        </w:rPr>
        <w:t xml:space="preserve"> </w:t>
      </w:r>
      <w:r w:rsidR="00BC4C44" w:rsidRPr="00C42EE6">
        <w:rPr>
          <w:rFonts w:ascii="Times New Roman" w:eastAsia="Calibri" w:hAnsi="Times New Roman"/>
        </w:rPr>
        <w:t>(сайт Федерального института педагогических измерений).</w:t>
      </w:r>
    </w:p>
    <w:p w:rsidR="00BC4C44" w:rsidRPr="00C42EE6" w:rsidRDefault="00D51D64" w:rsidP="00971FFD">
      <w:pPr>
        <w:numPr>
          <w:ilvl w:val="0"/>
          <w:numId w:val="10"/>
        </w:numPr>
        <w:tabs>
          <w:tab w:val="left" w:pos="730"/>
        </w:tabs>
        <w:contextualSpacing/>
        <w:jc w:val="both"/>
        <w:rPr>
          <w:rFonts w:ascii="Times New Roman" w:eastAsia="Calibri" w:hAnsi="Times New Roman"/>
        </w:rPr>
      </w:pPr>
      <w:hyperlink r:id="rId13" w:history="1">
        <w:r w:rsidR="00BC4C44" w:rsidRPr="00C42EE6">
          <w:rPr>
            <w:rStyle w:val="a4"/>
            <w:rFonts w:ascii="Times New Roman" w:eastAsia="Calibri" w:hAnsi="Times New Roman"/>
            <w:lang w:val="en-US"/>
          </w:rPr>
          <w:t>www</w:t>
        </w:r>
        <w:r w:rsidR="00BC4C44" w:rsidRPr="00C42EE6">
          <w:rPr>
            <w:rStyle w:val="a4"/>
            <w:rFonts w:ascii="Times New Roman" w:eastAsia="Calibri" w:hAnsi="Times New Roman"/>
          </w:rPr>
          <w:t>.</w:t>
        </w:r>
        <w:r w:rsidR="00BC4C44" w:rsidRPr="00C42EE6">
          <w:rPr>
            <w:rStyle w:val="a4"/>
            <w:rFonts w:ascii="Times New Roman" w:eastAsia="Calibri" w:hAnsi="Times New Roman"/>
            <w:lang w:val="en-US"/>
          </w:rPr>
          <w:t>math</w:t>
        </w:r>
        <w:r w:rsidR="00BC4C44" w:rsidRPr="00C42EE6">
          <w:rPr>
            <w:rStyle w:val="a4"/>
            <w:rFonts w:ascii="Times New Roman" w:eastAsia="Calibri" w:hAnsi="Times New Roman"/>
          </w:rPr>
          <w:t>.</w:t>
        </w:r>
        <w:proofErr w:type="spellStart"/>
        <w:r w:rsidR="00BC4C44" w:rsidRPr="00C42EE6">
          <w:rPr>
            <w:rStyle w:val="a4"/>
            <w:rFonts w:ascii="Times New Roman" w:eastAsia="Calibri" w:hAnsi="Times New Roman"/>
            <w:lang w:val="en-US"/>
          </w:rPr>
          <w:t>ru</w:t>
        </w:r>
        <w:proofErr w:type="spellEnd"/>
      </w:hyperlink>
      <w:r w:rsidR="00BC4C44" w:rsidRPr="00C42EE6">
        <w:rPr>
          <w:rFonts w:ascii="Times New Roman" w:eastAsia="Calibri" w:hAnsi="Times New Roman"/>
          <w:color w:val="0000FF"/>
          <w:u w:val="single"/>
        </w:rPr>
        <w:t xml:space="preserve"> </w:t>
      </w:r>
      <w:r w:rsidR="00BC4C44" w:rsidRPr="00C42EE6">
        <w:rPr>
          <w:rFonts w:ascii="Times New Roman" w:eastAsia="Calibri" w:hAnsi="Times New Roman"/>
        </w:rPr>
        <w:t>(Интернет-поддержка учителей математики).</w:t>
      </w:r>
    </w:p>
    <w:sectPr w:rsidR="00BC4C44" w:rsidRPr="00C42EE6" w:rsidSect="00D45BB2"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3D6" w:rsidRDefault="004F03D6" w:rsidP="00F6573C">
      <w:r>
        <w:separator/>
      </w:r>
    </w:p>
  </w:endnote>
  <w:endnote w:type="continuationSeparator" w:id="0">
    <w:p w:rsidR="004F03D6" w:rsidRDefault="004F03D6" w:rsidP="00F65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3704"/>
      <w:docPartObj>
        <w:docPartGallery w:val="Page Numbers (Bottom of Page)"/>
        <w:docPartUnique/>
      </w:docPartObj>
    </w:sdtPr>
    <w:sdtContent>
      <w:p w:rsidR="00C42EE6" w:rsidRDefault="00D51D64">
        <w:pPr>
          <w:pStyle w:val="ae"/>
          <w:jc w:val="right"/>
        </w:pPr>
        <w:r w:rsidRPr="008F6B35">
          <w:rPr>
            <w:rFonts w:ascii="Times New Roman" w:hAnsi="Times New Roman"/>
          </w:rPr>
          <w:fldChar w:fldCharType="begin"/>
        </w:r>
        <w:r w:rsidR="00C42EE6" w:rsidRPr="008F6B35">
          <w:rPr>
            <w:rFonts w:ascii="Times New Roman" w:hAnsi="Times New Roman"/>
          </w:rPr>
          <w:instrText xml:space="preserve"> PAGE   \* MERGEFORMAT </w:instrText>
        </w:r>
        <w:r w:rsidRPr="008F6B35">
          <w:rPr>
            <w:rFonts w:ascii="Times New Roman" w:hAnsi="Times New Roman"/>
          </w:rPr>
          <w:fldChar w:fldCharType="separate"/>
        </w:r>
        <w:r w:rsidR="00DC5930">
          <w:rPr>
            <w:rFonts w:ascii="Times New Roman" w:hAnsi="Times New Roman"/>
            <w:noProof/>
          </w:rPr>
          <w:t>3</w:t>
        </w:r>
        <w:r w:rsidRPr="008F6B35">
          <w:rPr>
            <w:rFonts w:ascii="Times New Roman" w:hAnsi="Times New Roman"/>
          </w:rPr>
          <w:fldChar w:fldCharType="end"/>
        </w:r>
      </w:p>
    </w:sdtContent>
  </w:sdt>
  <w:p w:rsidR="00C42EE6" w:rsidRDefault="00C42EE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3D6" w:rsidRDefault="004F03D6" w:rsidP="00F6573C">
      <w:r>
        <w:separator/>
      </w:r>
    </w:p>
  </w:footnote>
  <w:footnote w:type="continuationSeparator" w:id="0">
    <w:p w:rsidR="004F03D6" w:rsidRDefault="004F03D6" w:rsidP="00F657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0A71D2"/>
    <w:multiLevelType w:val="hybridMultilevel"/>
    <w:tmpl w:val="9FC03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2953"/>
    <w:multiLevelType w:val="hybridMultilevel"/>
    <w:tmpl w:val="050CD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9D446E"/>
    <w:multiLevelType w:val="hybridMultilevel"/>
    <w:tmpl w:val="D8EE9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C0826"/>
    <w:multiLevelType w:val="hybridMultilevel"/>
    <w:tmpl w:val="6ECE34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E2546"/>
    <w:multiLevelType w:val="hybridMultilevel"/>
    <w:tmpl w:val="6040D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94484"/>
    <w:multiLevelType w:val="hybridMultilevel"/>
    <w:tmpl w:val="8E90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3856BA"/>
    <w:multiLevelType w:val="hybridMultilevel"/>
    <w:tmpl w:val="C5223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037C7A"/>
    <w:multiLevelType w:val="hybridMultilevel"/>
    <w:tmpl w:val="67825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F2E7F17"/>
    <w:multiLevelType w:val="hybridMultilevel"/>
    <w:tmpl w:val="27B4A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F49C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5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AF5240"/>
    <w:multiLevelType w:val="hybridMultilevel"/>
    <w:tmpl w:val="34EC8F4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43"/>
  </w:num>
  <w:num w:numId="4">
    <w:abstractNumId w:val="3"/>
  </w:num>
  <w:num w:numId="5">
    <w:abstractNumId w:val="14"/>
  </w:num>
  <w:num w:numId="6">
    <w:abstractNumId w:val="34"/>
  </w:num>
  <w:num w:numId="7">
    <w:abstractNumId w:val="4"/>
  </w:num>
  <w:num w:numId="8">
    <w:abstractNumId w:val="33"/>
  </w:num>
  <w:num w:numId="9">
    <w:abstractNumId w:val="24"/>
  </w:num>
  <w:num w:numId="10">
    <w:abstractNumId w:val="41"/>
  </w:num>
  <w:num w:numId="11">
    <w:abstractNumId w:val="21"/>
    <w:lvlOverride w:ilvl="0">
      <w:startOverride w:val="1"/>
    </w:lvlOverride>
  </w:num>
  <w:num w:numId="12">
    <w:abstractNumId w:val="42"/>
  </w:num>
  <w:num w:numId="13">
    <w:abstractNumId w:val="28"/>
  </w:num>
  <w:num w:numId="14">
    <w:abstractNumId w:val="37"/>
  </w:num>
  <w:num w:numId="15">
    <w:abstractNumId w:val="17"/>
  </w:num>
  <w:num w:numId="16">
    <w:abstractNumId w:val="11"/>
  </w:num>
  <w:num w:numId="17">
    <w:abstractNumId w:val="30"/>
  </w:num>
  <w:num w:numId="18">
    <w:abstractNumId w:val="10"/>
  </w:num>
  <w:num w:numId="19">
    <w:abstractNumId w:val="32"/>
  </w:num>
  <w:num w:numId="20">
    <w:abstractNumId w:val="45"/>
  </w:num>
  <w:num w:numId="21">
    <w:abstractNumId w:val="18"/>
  </w:num>
  <w:num w:numId="22">
    <w:abstractNumId w:val="12"/>
  </w:num>
  <w:num w:numId="23">
    <w:abstractNumId w:val="8"/>
  </w:num>
  <w:num w:numId="24">
    <w:abstractNumId w:val="5"/>
  </w:num>
  <w:num w:numId="25">
    <w:abstractNumId w:val="38"/>
  </w:num>
  <w:num w:numId="26">
    <w:abstractNumId w:val="46"/>
  </w:num>
  <w:num w:numId="27">
    <w:abstractNumId w:val="2"/>
  </w:num>
  <w:num w:numId="28">
    <w:abstractNumId w:val="35"/>
  </w:num>
  <w:num w:numId="29">
    <w:abstractNumId w:val="27"/>
  </w:num>
  <w:num w:numId="30">
    <w:abstractNumId w:val="39"/>
  </w:num>
  <w:num w:numId="31">
    <w:abstractNumId w:val="20"/>
  </w:num>
  <w:num w:numId="32">
    <w:abstractNumId w:val="31"/>
  </w:num>
  <w:num w:numId="33">
    <w:abstractNumId w:val="16"/>
  </w:num>
  <w:num w:numId="34">
    <w:abstractNumId w:val="48"/>
  </w:num>
  <w:num w:numId="35">
    <w:abstractNumId w:val="15"/>
  </w:num>
  <w:num w:numId="36">
    <w:abstractNumId w:val="19"/>
  </w:num>
  <w:num w:numId="37">
    <w:abstractNumId w:val="7"/>
  </w:num>
  <w:num w:numId="38">
    <w:abstractNumId w:val="9"/>
  </w:num>
  <w:num w:numId="39">
    <w:abstractNumId w:val="22"/>
  </w:num>
  <w:num w:numId="40">
    <w:abstractNumId w:val="1"/>
  </w:num>
  <w:num w:numId="41">
    <w:abstractNumId w:val="29"/>
  </w:num>
  <w:num w:numId="42">
    <w:abstractNumId w:val="25"/>
  </w:num>
  <w:num w:numId="43">
    <w:abstractNumId w:val="40"/>
  </w:num>
  <w:num w:numId="44">
    <w:abstractNumId w:val="23"/>
  </w:num>
  <w:num w:numId="45">
    <w:abstractNumId w:val="13"/>
  </w:num>
  <w:num w:numId="46">
    <w:abstractNumId w:val="49"/>
  </w:num>
  <w:num w:numId="47">
    <w:abstractNumId w:val="0"/>
  </w:num>
  <w:num w:numId="48">
    <w:abstractNumId w:val="36"/>
  </w:num>
  <w:num w:numId="49">
    <w:abstractNumId w:val="47"/>
  </w:num>
  <w:num w:numId="50">
    <w:abstractNumId w:val="4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BB9"/>
    <w:rsid w:val="00004B1F"/>
    <w:rsid w:val="00007216"/>
    <w:rsid w:val="0001198A"/>
    <w:rsid w:val="00011C78"/>
    <w:rsid w:val="00014EC3"/>
    <w:rsid w:val="00027F99"/>
    <w:rsid w:val="00030851"/>
    <w:rsid w:val="00030FD0"/>
    <w:rsid w:val="00033B4E"/>
    <w:rsid w:val="00033C17"/>
    <w:rsid w:val="00042480"/>
    <w:rsid w:val="00044808"/>
    <w:rsid w:val="000511E7"/>
    <w:rsid w:val="00054941"/>
    <w:rsid w:val="00062400"/>
    <w:rsid w:val="00066772"/>
    <w:rsid w:val="00070353"/>
    <w:rsid w:val="0007219D"/>
    <w:rsid w:val="000729B2"/>
    <w:rsid w:val="000738F0"/>
    <w:rsid w:val="00073E62"/>
    <w:rsid w:val="0008174C"/>
    <w:rsid w:val="00082487"/>
    <w:rsid w:val="00084BB8"/>
    <w:rsid w:val="00085D79"/>
    <w:rsid w:val="0009067E"/>
    <w:rsid w:val="00091664"/>
    <w:rsid w:val="00095CC5"/>
    <w:rsid w:val="00097063"/>
    <w:rsid w:val="0009717B"/>
    <w:rsid w:val="00097BA8"/>
    <w:rsid w:val="000A0E17"/>
    <w:rsid w:val="000B4D0D"/>
    <w:rsid w:val="000B7524"/>
    <w:rsid w:val="000C0762"/>
    <w:rsid w:val="000C3791"/>
    <w:rsid w:val="000D049F"/>
    <w:rsid w:val="000D3A2B"/>
    <w:rsid w:val="000D4909"/>
    <w:rsid w:val="000E1902"/>
    <w:rsid w:val="000E37D4"/>
    <w:rsid w:val="000F1A08"/>
    <w:rsid w:val="000F29D9"/>
    <w:rsid w:val="000F32D7"/>
    <w:rsid w:val="000F38E3"/>
    <w:rsid w:val="000F5094"/>
    <w:rsid w:val="000F557F"/>
    <w:rsid w:val="00100401"/>
    <w:rsid w:val="00101B0B"/>
    <w:rsid w:val="00101B84"/>
    <w:rsid w:val="0010676C"/>
    <w:rsid w:val="0011080A"/>
    <w:rsid w:val="00110FB5"/>
    <w:rsid w:val="0011484D"/>
    <w:rsid w:val="00117D38"/>
    <w:rsid w:val="001202CD"/>
    <w:rsid w:val="0012175B"/>
    <w:rsid w:val="0013425B"/>
    <w:rsid w:val="00134AE5"/>
    <w:rsid w:val="00134F8A"/>
    <w:rsid w:val="00136471"/>
    <w:rsid w:val="00140E3C"/>
    <w:rsid w:val="001419C9"/>
    <w:rsid w:val="00151808"/>
    <w:rsid w:val="00152ECA"/>
    <w:rsid w:val="00153CF5"/>
    <w:rsid w:val="00153F25"/>
    <w:rsid w:val="001550A5"/>
    <w:rsid w:val="001613D8"/>
    <w:rsid w:val="00165000"/>
    <w:rsid w:val="0016597E"/>
    <w:rsid w:val="00166B44"/>
    <w:rsid w:val="00167220"/>
    <w:rsid w:val="00175791"/>
    <w:rsid w:val="001811C9"/>
    <w:rsid w:val="00185347"/>
    <w:rsid w:val="00191550"/>
    <w:rsid w:val="00191C34"/>
    <w:rsid w:val="0019347C"/>
    <w:rsid w:val="00194D27"/>
    <w:rsid w:val="001954A6"/>
    <w:rsid w:val="001A252B"/>
    <w:rsid w:val="001A457D"/>
    <w:rsid w:val="001A496F"/>
    <w:rsid w:val="001A721D"/>
    <w:rsid w:val="001B199C"/>
    <w:rsid w:val="001C3532"/>
    <w:rsid w:val="001C6065"/>
    <w:rsid w:val="001C6A1A"/>
    <w:rsid w:val="001D397B"/>
    <w:rsid w:val="001D5B53"/>
    <w:rsid w:val="001D6847"/>
    <w:rsid w:val="001E597F"/>
    <w:rsid w:val="001E657A"/>
    <w:rsid w:val="001E797F"/>
    <w:rsid w:val="001E798B"/>
    <w:rsid w:val="001E7FE7"/>
    <w:rsid w:val="001F0174"/>
    <w:rsid w:val="001F1DFD"/>
    <w:rsid w:val="001F2293"/>
    <w:rsid w:val="001F267F"/>
    <w:rsid w:val="001F3030"/>
    <w:rsid w:val="001F4818"/>
    <w:rsid w:val="001F547A"/>
    <w:rsid w:val="001F5F27"/>
    <w:rsid w:val="002055CE"/>
    <w:rsid w:val="00206A20"/>
    <w:rsid w:val="002071BF"/>
    <w:rsid w:val="00211107"/>
    <w:rsid w:val="002171A2"/>
    <w:rsid w:val="00217A1A"/>
    <w:rsid w:val="00217EAA"/>
    <w:rsid w:val="002236AB"/>
    <w:rsid w:val="00223807"/>
    <w:rsid w:val="00226A24"/>
    <w:rsid w:val="00226FCB"/>
    <w:rsid w:val="00230970"/>
    <w:rsid w:val="00231B41"/>
    <w:rsid w:val="00237DDD"/>
    <w:rsid w:val="00241575"/>
    <w:rsid w:val="002462A6"/>
    <w:rsid w:val="00250CC0"/>
    <w:rsid w:val="00250E81"/>
    <w:rsid w:val="0025132C"/>
    <w:rsid w:val="0025252C"/>
    <w:rsid w:val="00253281"/>
    <w:rsid w:val="00253525"/>
    <w:rsid w:val="00257C28"/>
    <w:rsid w:val="0026296F"/>
    <w:rsid w:val="0027610D"/>
    <w:rsid w:val="00285366"/>
    <w:rsid w:val="00295245"/>
    <w:rsid w:val="002970AE"/>
    <w:rsid w:val="00297643"/>
    <w:rsid w:val="002A0D5C"/>
    <w:rsid w:val="002A28F5"/>
    <w:rsid w:val="002A29C1"/>
    <w:rsid w:val="002A3267"/>
    <w:rsid w:val="002A6BD6"/>
    <w:rsid w:val="002B4FF3"/>
    <w:rsid w:val="002B5231"/>
    <w:rsid w:val="002B6F3D"/>
    <w:rsid w:val="002B7FDD"/>
    <w:rsid w:val="002C677C"/>
    <w:rsid w:val="002C7C35"/>
    <w:rsid w:val="002D5AF2"/>
    <w:rsid w:val="002D60A6"/>
    <w:rsid w:val="002E0052"/>
    <w:rsid w:val="002E03FB"/>
    <w:rsid w:val="002E11C7"/>
    <w:rsid w:val="002E2867"/>
    <w:rsid w:val="002E35AA"/>
    <w:rsid w:val="002E5C7E"/>
    <w:rsid w:val="002E5CAB"/>
    <w:rsid w:val="002E750A"/>
    <w:rsid w:val="002E7BE5"/>
    <w:rsid w:val="002F4F5F"/>
    <w:rsid w:val="00301113"/>
    <w:rsid w:val="0031281E"/>
    <w:rsid w:val="00312FB0"/>
    <w:rsid w:val="00314F6B"/>
    <w:rsid w:val="003166C5"/>
    <w:rsid w:val="00324E30"/>
    <w:rsid w:val="00331F20"/>
    <w:rsid w:val="00332E81"/>
    <w:rsid w:val="0033455E"/>
    <w:rsid w:val="0033788A"/>
    <w:rsid w:val="0034359A"/>
    <w:rsid w:val="003447E9"/>
    <w:rsid w:val="00344828"/>
    <w:rsid w:val="003452BE"/>
    <w:rsid w:val="00347474"/>
    <w:rsid w:val="003502B6"/>
    <w:rsid w:val="00350FF4"/>
    <w:rsid w:val="00352550"/>
    <w:rsid w:val="00356AF2"/>
    <w:rsid w:val="0036031C"/>
    <w:rsid w:val="00361151"/>
    <w:rsid w:val="00361DAB"/>
    <w:rsid w:val="003649FA"/>
    <w:rsid w:val="00374E16"/>
    <w:rsid w:val="0037654E"/>
    <w:rsid w:val="00376708"/>
    <w:rsid w:val="00376ABA"/>
    <w:rsid w:val="0038204C"/>
    <w:rsid w:val="00384C74"/>
    <w:rsid w:val="00384FD2"/>
    <w:rsid w:val="00387F7F"/>
    <w:rsid w:val="00392300"/>
    <w:rsid w:val="003929A9"/>
    <w:rsid w:val="00393051"/>
    <w:rsid w:val="00393631"/>
    <w:rsid w:val="00394CA1"/>
    <w:rsid w:val="00396EEB"/>
    <w:rsid w:val="003A4127"/>
    <w:rsid w:val="003B2DF7"/>
    <w:rsid w:val="003B51CF"/>
    <w:rsid w:val="003B75D9"/>
    <w:rsid w:val="003C6A50"/>
    <w:rsid w:val="003D1404"/>
    <w:rsid w:val="003D36EB"/>
    <w:rsid w:val="003E398B"/>
    <w:rsid w:val="003E4B36"/>
    <w:rsid w:val="003E6750"/>
    <w:rsid w:val="003F178A"/>
    <w:rsid w:val="003F72DF"/>
    <w:rsid w:val="004009C4"/>
    <w:rsid w:val="00400E05"/>
    <w:rsid w:val="00404467"/>
    <w:rsid w:val="00405260"/>
    <w:rsid w:val="00411846"/>
    <w:rsid w:val="0041423F"/>
    <w:rsid w:val="00415762"/>
    <w:rsid w:val="00415785"/>
    <w:rsid w:val="00420B22"/>
    <w:rsid w:val="00422458"/>
    <w:rsid w:val="00423126"/>
    <w:rsid w:val="004310CC"/>
    <w:rsid w:val="004339B0"/>
    <w:rsid w:val="00436F55"/>
    <w:rsid w:val="00445810"/>
    <w:rsid w:val="00446CAD"/>
    <w:rsid w:val="00447C2C"/>
    <w:rsid w:val="00447E87"/>
    <w:rsid w:val="00450E5B"/>
    <w:rsid w:val="00452265"/>
    <w:rsid w:val="00454599"/>
    <w:rsid w:val="00456889"/>
    <w:rsid w:val="00462004"/>
    <w:rsid w:val="00462F61"/>
    <w:rsid w:val="004649BA"/>
    <w:rsid w:val="00465C8B"/>
    <w:rsid w:val="00465FAE"/>
    <w:rsid w:val="00470BDF"/>
    <w:rsid w:val="00473292"/>
    <w:rsid w:val="00474217"/>
    <w:rsid w:val="00474232"/>
    <w:rsid w:val="0047686C"/>
    <w:rsid w:val="00480708"/>
    <w:rsid w:val="004812E4"/>
    <w:rsid w:val="00482CAD"/>
    <w:rsid w:val="00483102"/>
    <w:rsid w:val="004842BE"/>
    <w:rsid w:val="0048703E"/>
    <w:rsid w:val="00487664"/>
    <w:rsid w:val="00492CB2"/>
    <w:rsid w:val="00494AC0"/>
    <w:rsid w:val="00496720"/>
    <w:rsid w:val="0049685E"/>
    <w:rsid w:val="00497110"/>
    <w:rsid w:val="004A075D"/>
    <w:rsid w:val="004A11CF"/>
    <w:rsid w:val="004A402A"/>
    <w:rsid w:val="004A54D8"/>
    <w:rsid w:val="004A5726"/>
    <w:rsid w:val="004A6258"/>
    <w:rsid w:val="004B12ED"/>
    <w:rsid w:val="004B14F9"/>
    <w:rsid w:val="004B23AB"/>
    <w:rsid w:val="004B2804"/>
    <w:rsid w:val="004B3A27"/>
    <w:rsid w:val="004B75B8"/>
    <w:rsid w:val="004C13AD"/>
    <w:rsid w:val="004C2D11"/>
    <w:rsid w:val="004D0AF7"/>
    <w:rsid w:val="004D0C8D"/>
    <w:rsid w:val="004D2EA1"/>
    <w:rsid w:val="004D30BF"/>
    <w:rsid w:val="004E158D"/>
    <w:rsid w:val="004E1FAF"/>
    <w:rsid w:val="004F03D6"/>
    <w:rsid w:val="004F4CEB"/>
    <w:rsid w:val="005011C4"/>
    <w:rsid w:val="00502557"/>
    <w:rsid w:val="00504EBC"/>
    <w:rsid w:val="00505282"/>
    <w:rsid w:val="005052A3"/>
    <w:rsid w:val="005061AA"/>
    <w:rsid w:val="0051073D"/>
    <w:rsid w:val="00510FF1"/>
    <w:rsid w:val="00516243"/>
    <w:rsid w:val="0052241E"/>
    <w:rsid w:val="00523B7B"/>
    <w:rsid w:val="0052437C"/>
    <w:rsid w:val="00524D58"/>
    <w:rsid w:val="00530355"/>
    <w:rsid w:val="005309AD"/>
    <w:rsid w:val="00537ED1"/>
    <w:rsid w:val="00537FC6"/>
    <w:rsid w:val="00542954"/>
    <w:rsid w:val="00543F3C"/>
    <w:rsid w:val="00546F31"/>
    <w:rsid w:val="00553B49"/>
    <w:rsid w:val="00560A40"/>
    <w:rsid w:val="00561BB0"/>
    <w:rsid w:val="00561FE4"/>
    <w:rsid w:val="005635A8"/>
    <w:rsid w:val="005648E0"/>
    <w:rsid w:val="00566952"/>
    <w:rsid w:val="00570247"/>
    <w:rsid w:val="00577A1C"/>
    <w:rsid w:val="00581C97"/>
    <w:rsid w:val="00581FFE"/>
    <w:rsid w:val="00582BB1"/>
    <w:rsid w:val="005833AB"/>
    <w:rsid w:val="00583ECE"/>
    <w:rsid w:val="00586251"/>
    <w:rsid w:val="00587314"/>
    <w:rsid w:val="0059201B"/>
    <w:rsid w:val="005A21C0"/>
    <w:rsid w:val="005A2CB5"/>
    <w:rsid w:val="005A34D2"/>
    <w:rsid w:val="005A51CA"/>
    <w:rsid w:val="005A568D"/>
    <w:rsid w:val="005A6C3A"/>
    <w:rsid w:val="005B0DE4"/>
    <w:rsid w:val="005B35C5"/>
    <w:rsid w:val="005B368B"/>
    <w:rsid w:val="005B7A12"/>
    <w:rsid w:val="005B7E3E"/>
    <w:rsid w:val="005C0735"/>
    <w:rsid w:val="005C0989"/>
    <w:rsid w:val="005D5EC1"/>
    <w:rsid w:val="005D7FE1"/>
    <w:rsid w:val="005E1C3B"/>
    <w:rsid w:val="005E5C27"/>
    <w:rsid w:val="005E677D"/>
    <w:rsid w:val="005F0F4A"/>
    <w:rsid w:val="005F4317"/>
    <w:rsid w:val="005F51C8"/>
    <w:rsid w:val="005F5C80"/>
    <w:rsid w:val="005F5EDD"/>
    <w:rsid w:val="005F71DA"/>
    <w:rsid w:val="00601147"/>
    <w:rsid w:val="00601F99"/>
    <w:rsid w:val="00605AAD"/>
    <w:rsid w:val="00606BBB"/>
    <w:rsid w:val="00612C2B"/>
    <w:rsid w:val="00612D68"/>
    <w:rsid w:val="00614456"/>
    <w:rsid w:val="00620854"/>
    <w:rsid w:val="00620F9B"/>
    <w:rsid w:val="00623830"/>
    <w:rsid w:val="00626AE8"/>
    <w:rsid w:val="0063664D"/>
    <w:rsid w:val="00636860"/>
    <w:rsid w:val="006430C6"/>
    <w:rsid w:val="00651D45"/>
    <w:rsid w:val="0065230D"/>
    <w:rsid w:val="00666400"/>
    <w:rsid w:val="006667E7"/>
    <w:rsid w:val="00667602"/>
    <w:rsid w:val="00671CA3"/>
    <w:rsid w:val="00672583"/>
    <w:rsid w:val="006730B7"/>
    <w:rsid w:val="0067490B"/>
    <w:rsid w:val="0067518A"/>
    <w:rsid w:val="00684B7E"/>
    <w:rsid w:val="00685BB9"/>
    <w:rsid w:val="0068753D"/>
    <w:rsid w:val="006902F1"/>
    <w:rsid w:val="00692609"/>
    <w:rsid w:val="0069261F"/>
    <w:rsid w:val="00693EC9"/>
    <w:rsid w:val="00697995"/>
    <w:rsid w:val="006A66F4"/>
    <w:rsid w:val="006B08CC"/>
    <w:rsid w:val="006B218F"/>
    <w:rsid w:val="006B4BA1"/>
    <w:rsid w:val="006B52E0"/>
    <w:rsid w:val="006B6B53"/>
    <w:rsid w:val="006B6CB7"/>
    <w:rsid w:val="006B710E"/>
    <w:rsid w:val="006C2024"/>
    <w:rsid w:val="006C301E"/>
    <w:rsid w:val="006C788A"/>
    <w:rsid w:val="006D544B"/>
    <w:rsid w:val="006D6EE8"/>
    <w:rsid w:val="006D7D38"/>
    <w:rsid w:val="006E463E"/>
    <w:rsid w:val="006E5CD3"/>
    <w:rsid w:val="006E7F86"/>
    <w:rsid w:val="006F4558"/>
    <w:rsid w:val="006F4E13"/>
    <w:rsid w:val="006F7854"/>
    <w:rsid w:val="0070177A"/>
    <w:rsid w:val="00701E56"/>
    <w:rsid w:val="00702468"/>
    <w:rsid w:val="00707B6B"/>
    <w:rsid w:val="00711480"/>
    <w:rsid w:val="007134A6"/>
    <w:rsid w:val="00713834"/>
    <w:rsid w:val="00715509"/>
    <w:rsid w:val="00717725"/>
    <w:rsid w:val="00720B9A"/>
    <w:rsid w:val="00721EFD"/>
    <w:rsid w:val="007231CF"/>
    <w:rsid w:val="00724472"/>
    <w:rsid w:val="007247C5"/>
    <w:rsid w:val="00732AC7"/>
    <w:rsid w:val="00743779"/>
    <w:rsid w:val="0075280D"/>
    <w:rsid w:val="007543AF"/>
    <w:rsid w:val="00760F82"/>
    <w:rsid w:val="007644EC"/>
    <w:rsid w:val="00766BB9"/>
    <w:rsid w:val="007671F5"/>
    <w:rsid w:val="00772015"/>
    <w:rsid w:val="00782BC9"/>
    <w:rsid w:val="00782BDA"/>
    <w:rsid w:val="00784FC1"/>
    <w:rsid w:val="00785571"/>
    <w:rsid w:val="007909DE"/>
    <w:rsid w:val="007922CB"/>
    <w:rsid w:val="00796405"/>
    <w:rsid w:val="007A72F1"/>
    <w:rsid w:val="007B2764"/>
    <w:rsid w:val="007B66D3"/>
    <w:rsid w:val="007B7537"/>
    <w:rsid w:val="007C0824"/>
    <w:rsid w:val="007C4873"/>
    <w:rsid w:val="007D265D"/>
    <w:rsid w:val="007D416E"/>
    <w:rsid w:val="007D55A2"/>
    <w:rsid w:val="007E11F7"/>
    <w:rsid w:val="007E1FAC"/>
    <w:rsid w:val="007F1290"/>
    <w:rsid w:val="007F248F"/>
    <w:rsid w:val="007F2B35"/>
    <w:rsid w:val="007F45C6"/>
    <w:rsid w:val="007F7C01"/>
    <w:rsid w:val="008018A3"/>
    <w:rsid w:val="00801CFA"/>
    <w:rsid w:val="00807E8B"/>
    <w:rsid w:val="0081030F"/>
    <w:rsid w:val="0081226D"/>
    <w:rsid w:val="008149A5"/>
    <w:rsid w:val="00816260"/>
    <w:rsid w:val="00820319"/>
    <w:rsid w:val="00822616"/>
    <w:rsid w:val="00822808"/>
    <w:rsid w:val="00827A1D"/>
    <w:rsid w:val="00833E45"/>
    <w:rsid w:val="008436CF"/>
    <w:rsid w:val="00846C8A"/>
    <w:rsid w:val="00854E17"/>
    <w:rsid w:val="00866064"/>
    <w:rsid w:val="008703BB"/>
    <w:rsid w:val="0087307A"/>
    <w:rsid w:val="00874ED7"/>
    <w:rsid w:val="0087593A"/>
    <w:rsid w:val="008805DD"/>
    <w:rsid w:val="00882FE1"/>
    <w:rsid w:val="008861FB"/>
    <w:rsid w:val="0089126D"/>
    <w:rsid w:val="00893BD5"/>
    <w:rsid w:val="008950E0"/>
    <w:rsid w:val="008A0601"/>
    <w:rsid w:val="008A7275"/>
    <w:rsid w:val="008B24F3"/>
    <w:rsid w:val="008B39CE"/>
    <w:rsid w:val="008B6274"/>
    <w:rsid w:val="008B6527"/>
    <w:rsid w:val="008C1B12"/>
    <w:rsid w:val="008C2723"/>
    <w:rsid w:val="008C6A4C"/>
    <w:rsid w:val="008C6AC0"/>
    <w:rsid w:val="008C72C4"/>
    <w:rsid w:val="008D1F1A"/>
    <w:rsid w:val="008D5AFD"/>
    <w:rsid w:val="008E53C4"/>
    <w:rsid w:val="008F573B"/>
    <w:rsid w:val="008F6377"/>
    <w:rsid w:val="008F6B35"/>
    <w:rsid w:val="00902D73"/>
    <w:rsid w:val="00914BD7"/>
    <w:rsid w:val="00916AD0"/>
    <w:rsid w:val="00920E15"/>
    <w:rsid w:val="00922137"/>
    <w:rsid w:val="009223BE"/>
    <w:rsid w:val="00925463"/>
    <w:rsid w:val="0092661C"/>
    <w:rsid w:val="00926C95"/>
    <w:rsid w:val="0093097A"/>
    <w:rsid w:val="00935E0A"/>
    <w:rsid w:val="00937C37"/>
    <w:rsid w:val="00940CD3"/>
    <w:rsid w:val="00946A1A"/>
    <w:rsid w:val="0095361F"/>
    <w:rsid w:val="0095563E"/>
    <w:rsid w:val="009652B2"/>
    <w:rsid w:val="009712CD"/>
    <w:rsid w:val="00971FFD"/>
    <w:rsid w:val="00972E34"/>
    <w:rsid w:val="00972E6F"/>
    <w:rsid w:val="00974AD6"/>
    <w:rsid w:val="00976765"/>
    <w:rsid w:val="00984C6F"/>
    <w:rsid w:val="00986E58"/>
    <w:rsid w:val="0099059F"/>
    <w:rsid w:val="009915D4"/>
    <w:rsid w:val="00991795"/>
    <w:rsid w:val="00992E63"/>
    <w:rsid w:val="00994425"/>
    <w:rsid w:val="00997E33"/>
    <w:rsid w:val="009A019C"/>
    <w:rsid w:val="009A207D"/>
    <w:rsid w:val="009A23C3"/>
    <w:rsid w:val="009A273D"/>
    <w:rsid w:val="009A654C"/>
    <w:rsid w:val="009A65A8"/>
    <w:rsid w:val="009A79E0"/>
    <w:rsid w:val="009A7A98"/>
    <w:rsid w:val="009B3329"/>
    <w:rsid w:val="009B3670"/>
    <w:rsid w:val="009B4ED0"/>
    <w:rsid w:val="009B791D"/>
    <w:rsid w:val="009C0DC0"/>
    <w:rsid w:val="009C29C4"/>
    <w:rsid w:val="009C5B83"/>
    <w:rsid w:val="009D02E9"/>
    <w:rsid w:val="009D5C31"/>
    <w:rsid w:val="009E40EB"/>
    <w:rsid w:val="009E7E50"/>
    <w:rsid w:val="009F2FC2"/>
    <w:rsid w:val="009F4741"/>
    <w:rsid w:val="009F4A12"/>
    <w:rsid w:val="009F7836"/>
    <w:rsid w:val="00A0650C"/>
    <w:rsid w:val="00A10621"/>
    <w:rsid w:val="00A108CA"/>
    <w:rsid w:val="00A11193"/>
    <w:rsid w:val="00A11AC7"/>
    <w:rsid w:val="00A129B5"/>
    <w:rsid w:val="00A138B5"/>
    <w:rsid w:val="00A150F9"/>
    <w:rsid w:val="00A158F6"/>
    <w:rsid w:val="00A24850"/>
    <w:rsid w:val="00A27886"/>
    <w:rsid w:val="00A30106"/>
    <w:rsid w:val="00A35830"/>
    <w:rsid w:val="00A35974"/>
    <w:rsid w:val="00A35BD9"/>
    <w:rsid w:val="00A41C26"/>
    <w:rsid w:val="00A43089"/>
    <w:rsid w:val="00A452BE"/>
    <w:rsid w:val="00A52B2F"/>
    <w:rsid w:val="00A531F8"/>
    <w:rsid w:val="00A54A03"/>
    <w:rsid w:val="00A56AD3"/>
    <w:rsid w:val="00A56F10"/>
    <w:rsid w:val="00A60133"/>
    <w:rsid w:val="00A61E78"/>
    <w:rsid w:val="00A62F81"/>
    <w:rsid w:val="00A654A2"/>
    <w:rsid w:val="00A65752"/>
    <w:rsid w:val="00A71D87"/>
    <w:rsid w:val="00A75A06"/>
    <w:rsid w:val="00A828B3"/>
    <w:rsid w:val="00A828C1"/>
    <w:rsid w:val="00A851B4"/>
    <w:rsid w:val="00A9417A"/>
    <w:rsid w:val="00A94A46"/>
    <w:rsid w:val="00A96AE7"/>
    <w:rsid w:val="00A97539"/>
    <w:rsid w:val="00AA1710"/>
    <w:rsid w:val="00AA6730"/>
    <w:rsid w:val="00AB2E99"/>
    <w:rsid w:val="00AB3936"/>
    <w:rsid w:val="00AC3941"/>
    <w:rsid w:val="00AC4B65"/>
    <w:rsid w:val="00AC7420"/>
    <w:rsid w:val="00AC7DDA"/>
    <w:rsid w:val="00AD2000"/>
    <w:rsid w:val="00AD25FF"/>
    <w:rsid w:val="00AD5CE2"/>
    <w:rsid w:val="00AD66E4"/>
    <w:rsid w:val="00AE4DFF"/>
    <w:rsid w:val="00AF0487"/>
    <w:rsid w:val="00AF59D5"/>
    <w:rsid w:val="00AF6B83"/>
    <w:rsid w:val="00B019EE"/>
    <w:rsid w:val="00B03BEE"/>
    <w:rsid w:val="00B04B26"/>
    <w:rsid w:val="00B0511C"/>
    <w:rsid w:val="00B11AE6"/>
    <w:rsid w:val="00B1793E"/>
    <w:rsid w:val="00B23560"/>
    <w:rsid w:val="00B24B07"/>
    <w:rsid w:val="00B25A8B"/>
    <w:rsid w:val="00B26645"/>
    <w:rsid w:val="00B31037"/>
    <w:rsid w:val="00B31B2C"/>
    <w:rsid w:val="00B33C42"/>
    <w:rsid w:val="00B346F2"/>
    <w:rsid w:val="00B34DA1"/>
    <w:rsid w:val="00B42ACF"/>
    <w:rsid w:val="00B42BC6"/>
    <w:rsid w:val="00B46603"/>
    <w:rsid w:val="00B55CB3"/>
    <w:rsid w:val="00B56565"/>
    <w:rsid w:val="00B56A40"/>
    <w:rsid w:val="00B56AE6"/>
    <w:rsid w:val="00B65135"/>
    <w:rsid w:val="00B6623F"/>
    <w:rsid w:val="00B77126"/>
    <w:rsid w:val="00B86269"/>
    <w:rsid w:val="00B86EEC"/>
    <w:rsid w:val="00B90F7A"/>
    <w:rsid w:val="00B91EB8"/>
    <w:rsid w:val="00B94E82"/>
    <w:rsid w:val="00BA1383"/>
    <w:rsid w:val="00BA6223"/>
    <w:rsid w:val="00BB4319"/>
    <w:rsid w:val="00BB7286"/>
    <w:rsid w:val="00BC4C44"/>
    <w:rsid w:val="00BC5CC3"/>
    <w:rsid w:val="00BD6AE4"/>
    <w:rsid w:val="00BE01CD"/>
    <w:rsid w:val="00BE46A4"/>
    <w:rsid w:val="00BE485B"/>
    <w:rsid w:val="00BE75ED"/>
    <w:rsid w:val="00BF4140"/>
    <w:rsid w:val="00BF7EAF"/>
    <w:rsid w:val="00C0174C"/>
    <w:rsid w:val="00C0298F"/>
    <w:rsid w:val="00C053B6"/>
    <w:rsid w:val="00C05EF2"/>
    <w:rsid w:val="00C06599"/>
    <w:rsid w:val="00C07730"/>
    <w:rsid w:val="00C12318"/>
    <w:rsid w:val="00C152F3"/>
    <w:rsid w:val="00C158C1"/>
    <w:rsid w:val="00C1633B"/>
    <w:rsid w:val="00C22DA6"/>
    <w:rsid w:val="00C26CFB"/>
    <w:rsid w:val="00C308C3"/>
    <w:rsid w:val="00C31EB7"/>
    <w:rsid w:val="00C34178"/>
    <w:rsid w:val="00C34423"/>
    <w:rsid w:val="00C34D2E"/>
    <w:rsid w:val="00C35FBD"/>
    <w:rsid w:val="00C366B2"/>
    <w:rsid w:val="00C42EE6"/>
    <w:rsid w:val="00C46DB8"/>
    <w:rsid w:val="00C47CDC"/>
    <w:rsid w:val="00C502B9"/>
    <w:rsid w:val="00C521A6"/>
    <w:rsid w:val="00C56102"/>
    <w:rsid w:val="00C56594"/>
    <w:rsid w:val="00C67521"/>
    <w:rsid w:val="00C678F5"/>
    <w:rsid w:val="00C7122A"/>
    <w:rsid w:val="00C74A37"/>
    <w:rsid w:val="00C845B3"/>
    <w:rsid w:val="00C91B56"/>
    <w:rsid w:val="00C948D8"/>
    <w:rsid w:val="00CA68C7"/>
    <w:rsid w:val="00CB4B3E"/>
    <w:rsid w:val="00CC05C0"/>
    <w:rsid w:val="00CC0A65"/>
    <w:rsid w:val="00CC3A87"/>
    <w:rsid w:val="00CC6269"/>
    <w:rsid w:val="00CD0872"/>
    <w:rsid w:val="00CD3E13"/>
    <w:rsid w:val="00CD49FD"/>
    <w:rsid w:val="00CD6120"/>
    <w:rsid w:val="00CD77A3"/>
    <w:rsid w:val="00CE16B7"/>
    <w:rsid w:val="00CE26D7"/>
    <w:rsid w:val="00CE2871"/>
    <w:rsid w:val="00CE46D4"/>
    <w:rsid w:val="00CF154B"/>
    <w:rsid w:val="00CF2629"/>
    <w:rsid w:val="00D02AD7"/>
    <w:rsid w:val="00D031AC"/>
    <w:rsid w:val="00D06D72"/>
    <w:rsid w:val="00D07072"/>
    <w:rsid w:val="00D1351C"/>
    <w:rsid w:val="00D1501D"/>
    <w:rsid w:val="00D23001"/>
    <w:rsid w:val="00D266F9"/>
    <w:rsid w:val="00D33D6B"/>
    <w:rsid w:val="00D43BAE"/>
    <w:rsid w:val="00D45BB2"/>
    <w:rsid w:val="00D51D64"/>
    <w:rsid w:val="00D54704"/>
    <w:rsid w:val="00D558C4"/>
    <w:rsid w:val="00D675AF"/>
    <w:rsid w:val="00D70B04"/>
    <w:rsid w:val="00D76637"/>
    <w:rsid w:val="00D76743"/>
    <w:rsid w:val="00D77484"/>
    <w:rsid w:val="00D80B42"/>
    <w:rsid w:val="00D842C6"/>
    <w:rsid w:val="00D86906"/>
    <w:rsid w:val="00D86FE3"/>
    <w:rsid w:val="00D90C57"/>
    <w:rsid w:val="00D96594"/>
    <w:rsid w:val="00D96A2D"/>
    <w:rsid w:val="00DA3ABD"/>
    <w:rsid w:val="00DA592D"/>
    <w:rsid w:val="00DA5ED2"/>
    <w:rsid w:val="00DB305C"/>
    <w:rsid w:val="00DB7901"/>
    <w:rsid w:val="00DC1632"/>
    <w:rsid w:val="00DC1FA3"/>
    <w:rsid w:val="00DC3801"/>
    <w:rsid w:val="00DC44FC"/>
    <w:rsid w:val="00DC5930"/>
    <w:rsid w:val="00DD14CA"/>
    <w:rsid w:val="00DE1280"/>
    <w:rsid w:val="00DE1B56"/>
    <w:rsid w:val="00DE37CF"/>
    <w:rsid w:val="00DE58CD"/>
    <w:rsid w:val="00DE594F"/>
    <w:rsid w:val="00DE66C8"/>
    <w:rsid w:val="00DF15D4"/>
    <w:rsid w:val="00DF604E"/>
    <w:rsid w:val="00E0209C"/>
    <w:rsid w:val="00E1112D"/>
    <w:rsid w:val="00E12D41"/>
    <w:rsid w:val="00E15A85"/>
    <w:rsid w:val="00E23B3B"/>
    <w:rsid w:val="00E258BE"/>
    <w:rsid w:val="00E25B64"/>
    <w:rsid w:val="00E3071B"/>
    <w:rsid w:val="00E32286"/>
    <w:rsid w:val="00E329CD"/>
    <w:rsid w:val="00E34852"/>
    <w:rsid w:val="00E36141"/>
    <w:rsid w:val="00E44A99"/>
    <w:rsid w:val="00E45024"/>
    <w:rsid w:val="00E47CD2"/>
    <w:rsid w:val="00E55DB8"/>
    <w:rsid w:val="00E57745"/>
    <w:rsid w:val="00E60E53"/>
    <w:rsid w:val="00E61582"/>
    <w:rsid w:val="00E62B7E"/>
    <w:rsid w:val="00E63726"/>
    <w:rsid w:val="00E6544C"/>
    <w:rsid w:val="00E7033B"/>
    <w:rsid w:val="00E744F6"/>
    <w:rsid w:val="00E76CB4"/>
    <w:rsid w:val="00E77BC6"/>
    <w:rsid w:val="00E849B1"/>
    <w:rsid w:val="00E93308"/>
    <w:rsid w:val="00E96369"/>
    <w:rsid w:val="00EA10C2"/>
    <w:rsid w:val="00EA6A38"/>
    <w:rsid w:val="00EA6BDB"/>
    <w:rsid w:val="00EB2B17"/>
    <w:rsid w:val="00EB34F6"/>
    <w:rsid w:val="00EC2C78"/>
    <w:rsid w:val="00EC3A61"/>
    <w:rsid w:val="00EC4ADA"/>
    <w:rsid w:val="00EC6F89"/>
    <w:rsid w:val="00EC7389"/>
    <w:rsid w:val="00ED0038"/>
    <w:rsid w:val="00ED1CD2"/>
    <w:rsid w:val="00ED3742"/>
    <w:rsid w:val="00ED4FAC"/>
    <w:rsid w:val="00ED7400"/>
    <w:rsid w:val="00EE6F1C"/>
    <w:rsid w:val="00EE72AC"/>
    <w:rsid w:val="00EF56FC"/>
    <w:rsid w:val="00F005B7"/>
    <w:rsid w:val="00F01064"/>
    <w:rsid w:val="00F1403B"/>
    <w:rsid w:val="00F15388"/>
    <w:rsid w:val="00F20CDD"/>
    <w:rsid w:val="00F20D52"/>
    <w:rsid w:val="00F2137B"/>
    <w:rsid w:val="00F2336E"/>
    <w:rsid w:val="00F25568"/>
    <w:rsid w:val="00F3039E"/>
    <w:rsid w:val="00F337F8"/>
    <w:rsid w:val="00F342AA"/>
    <w:rsid w:val="00F3475B"/>
    <w:rsid w:val="00F35FB7"/>
    <w:rsid w:val="00F37028"/>
    <w:rsid w:val="00F424C8"/>
    <w:rsid w:val="00F471EB"/>
    <w:rsid w:val="00F5635C"/>
    <w:rsid w:val="00F56572"/>
    <w:rsid w:val="00F566B3"/>
    <w:rsid w:val="00F6573C"/>
    <w:rsid w:val="00F75A86"/>
    <w:rsid w:val="00F767BC"/>
    <w:rsid w:val="00F8461B"/>
    <w:rsid w:val="00F870CC"/>
    <w:rsid w:val="00F87A32"/>
    <w:rsid w:val="00F9206F"/>
    <w:rsid w:val="00F94B7B"/>
    <w:rsid w:val="00FA30C0"/>
    <w:rsid w:val="00FA3AA9"/>
    <w:rsid w:val="00FA4043"/>
    <w:rsid w:val="00FA5894"/>
    <w:rsid w:val="00FB2A26"/>
    <w:rsid w:val="00FB569B"/>
    <w:rsid w:val="00FB575B"/>
    <w:rsid w:val="00FB7A3F"/>
    <w:rsid w:val="00FC62E7"/>
    <w:rsid w:val="00FC6450"/>
    <w:rsid w:val="00FC6D85"/>
    <w:rsid w:val="00FD04AF"/>
    <w:rsid w:val="00FD1748"/>
    <w:rsid w:val="00FD6B51"/>
    <w:rsid w:val="00FE14ED"/>
    <w:rsid w:val="00FE1DB0"/>
    <w:rsid w:val="00FE3835"/>
    <w:rsid w:val="00FE3BB8"/>
    <w:rsid w:val="00FE4A0D"/>
    <w:rsid w:val="00FE5F0A"/>
    <w:rsid w:val="00FE70CB"/>
    <w:rsid w:val="00FF54B7"/>
    <w:rsid w:val="00FF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5BB9"/>
    <w:pPr>
      <w:widowControl w:val="0"/>
      <w:autoSpaceDE w:val="0"/>
      <w:autoSpaceDN w:val="0"/>
      <w:adjustRightInd w:val="0"/>
    </w:pPr>
    <w:rPr>
      <w:rFonts w:ascii="Verdana" w:eastAsia="Times New Roman" w:hAnsi="Verdana"/>
      <w:sz w:val="24"/>
      <w:szCs w:val="24"/>
    </w:rPr>
  </w:style>
  <w:style w:type="paragraph" w:styleId="1">
    <w:name w:val="heading 1"/>
    <w:basedOn w:val="a0"/>
    <w:next w:val="a0"/>
    <w:link w:val="10"/>
    <w:qFormat/>
    <w:rsid w:val="00E57745"/>
    <w:pPr>
      <w:keepNext/>
      <w:widowControl/>
      <w:autoSpaceDE/>
      <w:autoSpaceDN/>
      <w:adjustRightInd/>
      <w:outlineLvl w:val="0"/>
    </w:pPr>
    <w:rPr>
      <w:rFonts w:ascii="Times New Roman" w:hAnsi="Times New Roman"/>
      <w:b/>
      <w:bCs/>
      <w:i/>
      <w:iCs/>
      <w:sz w:val="28"/>
      <w:u w:val="single"/>
    </w:rPr>
  </w:style>
  <w:style w:type="paragraph" w:styleId="2">
    <w:name w:val="heading 2"/>
    <w:basedOn w:val="a0"/>
    <w:next w:val="a0"/>
    <w:link w:val="20"/>
    <w:qFormat/>
    <w:rsid w:val="00E57745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0"/>
    <w:next w:val="a0"/>
    <w:link w:val="30"/>
    <w:qFormat/>
    <w:rsid w:val="00E5774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E57745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qFormat/>
    <w:rsid w:val="00E57745"/>
    <w:pPr>
      <w:widowControl/>
      <w:autoSpaceDE/>
      <w:autoSpaceDN/>
      <w:adjustRightInd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qFormat/>
    <w:rsid w:val="00685BB9"/>
    <w:pPr>
      <w:keepNext/>
      <w:widowControl/>
      <w:autoSpaceDE/>
      <w:autoSpaceDN/>
      <w:adjustRightInd/>
      <w:ind w:firstLine="709"/>
      <w:jc w:val="center"/>
      <w:outlineLvl w:val="5"/>
    </w:pPr>
    <w:rPr>
      <w:rFonts w:ascii="Times New Roman" w:hAnsi="Times New Roman"/>
      <w:b/>
      <w:szCs w:val="20"/>
    </w:rPr>
  </w:style>
  <w:style w:type="paragraph" w:styleId="7">
    <w:name w:val="heading 7"/>
    <w:basedOn w:val="a0"/>
    <w:next w:val="a0"/>
    <w:link w:val="70"/>
    <w:qFormat/>
    <w:rsid w:val="00685BB9"/>
    <w:pPr>
      <w:keepNext/>
      <w:widowControl/>
      <w:autoSpaceDE/>
      <w:autoSpaceDN/>
      <w:adjustRightInd/>
      <w:jc w:val="center"/>
      <w:outlineLvl w:val="6"/>
    </w:pPr>
    <w:rPr>
      <w:rFonts w:ascii="Times New Roman" w:hAnsi="Times New Roman"/>
      <w:b/>
      <w:sz w:val="20"/>
      <w:szCs w:val="20"/>
    </w:rPr>
  </w:style>
  <w:style w:type="paragraph" w:styleId="8">
    <w:name w:val="heading 8"/>
    <w:basedOn w:val="a0"/>
    <w:next w:val="a0"/>
    <w:link w:val="80"/>
    <w:qFormat/>
    <w:rsid w:val="00E57745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0"/>
    <w:next w:val="a0"/>
    <w:link w:val="90"/>
    <w:qFormat/>
    <w:rsid w:val="00E5774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685B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link w:val="7"/>
    <w:rsid w:val="00685BB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2">
    <w:name w:val="Style2"/>
    <w:basedOn w:val="a0"/>
    <w:uiPriority w:val="99"/>
    <w:rsid w:val="00685BB9"/>
    <w:pPr>
      <w:spacing w:line="206" w:lineRule="exact"/>
      <w:jc w:val="center"/>
    </w:pPr>
  </w:style>
  <w:style w:type="paragraph" w:customStyle="1" w:styleId="Style3">
    <w:name w:val="Style3"/>
    <w:basedOn w:val="a0"/>
    <w:uiPriority w:val="99"/>
    <w:rsid w:val="00685BB9"/>
  </w:style>
  <w:style w:type="paragraph" w:customStyle="1" w:styleId="Style4">
    <w:name w:val="Style4"/>
    <w:basedOn w:val="a0"/>
    <w:uiPriority w:val="99"/>
    <w:rsid w:val="00685BB9"/>
    <w:pPr>
      <w:spacing w:line="204" w:lineRule="exact"/>
      <w:ind w:firstLine="168"/>
    </w:pPr>
  </w:style>
  <w:style w:type="paragraph" w:customStyle="1" w:styleId="Style5">
    <w:name w:val="Style5"/>
    <w:basedOn w:val="a0"/>
    <w:uiPriority w:val="99"/>
    <w:rsid w:val="00685BB9"/>
    <w:pPr>
      <w:spacing w:line="208" w:lineRule="exact"/>
    </w:pPr>
  </w:style>
  <w:style w:type="character" w:customStyle="1" w:styleId="FontStyle11">
    <w:name w:val="Font Style11"/>
    <w:rsid w:val="00685B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uiPriority w:val="99"/>
    <w:rsid w:val="00685BB9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685BB9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a4">
    <w:name w:val="Hyperlink"/>
    <w:uiPriority w:val="99"/>
    <w:unhideWhenUsed/>
    <w:rsid w:val="00685BB9"/>
    <w:rPr>
      <w:color w:val="0000FF"/>
      <w:u w:val="single"/>
    </w:rPr>
  </w:style>
  <w:style w:type="character" w:styleId="a5">
    <w:name w:val="Strong"/>
    <w:uiPriority w:val="22"/>
    <w:qFormat/>
    <w:rsid w:val="00685BB9"/>
    <w:rPr>
      <w:b/>
      <w:bCs/>
    </w:rPr>
  </w:style>
  <w:style w:type="paragraph" w:styleId="a6">
    <w:name w:val="List Paragraph"/>
    <w:basedOn w:val="a0"/>
    <w:link w:val="a7"/>
    <w:uiPriority w:val="99"/>
    <w:qFormat/>
    <w:rsid w:val="00685BB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0"/>
    <w:link w:val="a9"/>
    <w:rsid w:val="00685BB9"/>
    <w:pPr>
      <w:widowControl/>
      <w:autoSpaceDE/>
      <w:autoSpaceDN/>
      <w:adjustRightInd/>
      <w:spacing w:after="120"/>
    </w:pPr>
    <w:rPr>
      <w:rFonts w:ascii="Times New Roman" w:hAnsi="Times New Roman"/>
    </w:rPr>
  </w:style>
  <w:style w:type="character" w:customStyle="1" w:styleId="a9">
    <w:name w:val="Основной текст Знак"/>
    <w:link w:val="a8"/>
    <w:rsid w:val="00685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85BB9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685BB9"/>
    <w:pPr>
      <w:widowControl/>
      <w:shd w:val="clear" w:color="auto" w:fill="FFFFFF"/>
      <w:autoSpaceDE/>
      <w:autoSpaceDN/>
      <w:adjustRightInd/>
      <w:spacing w:line="230" w:lineRule="exact"/>
      <w:ind w:firstLine="280"/>
      <w:jc w:val="both"/>
    </w:pPr>
    <w:rPr>
      <w:rFonts w:ascii="Calibri" w:eastAsia="Calibri" w:hAnsi="Calibri"/>
      <w:b/>
      <w:bCs/>
      <w:i/>
      <w:iCs/>
      <w:sz w:val="23"/>
      <w:szCs w:val="23"/>
      <w:lang w:eastAsia="en-US"/>
    </w:rPr>
  </w:style>
  <w:style w:type="paragraph" w:styleId="aa">
    <w:name w:val="Normal (Web)"/>
    <w:basedOn w:val="a0"/>
    <w:unhideWhenUsed/>
    <w:rsid w:val="00685B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c18">
    <w:name w:val="c18"/>
    <w:basedOn w:val="a0"/>
    <w:rsid w:val="00685B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1">
    <w:name w:val="c1"/>
    <w:basedOn w:val="a1"/>
    <w:rsid w:val="00685BB9"/>
  </w:style>
  <w:style w:type="paragraph" w:customStyle="1" w:styleId="c6">
    <w:name w:val="c6"/>
    <w:basedOn w:val="a0"/>
    <w:rsid w:val="00685B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0">
    <w:name w:val="c0"/>
    <w:basedOn w:val="a1"/>
    <w:rsid w:val="00685BB9"/>
  </w:style>
  <w:style w:type="character" w:customStyle="1" w:styleId="FontStyle14">
    <w:name w:val="Font Style14"/>
    <w:uiPriority w:val="99"/>
    <w:rsid w:val="00685BB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0"/>
    <w:uiPriority w:val="99"/>
    <w:rsid w:val="00FC6450"/>
    <w:pPr>
      <w:spacing w:line="220" w:lineRule="exact"/>
      <w:ind w:firstLine="341"/>
      <w:jc w:val="both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FC645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0"/>
    <w:uiPriority w:val="99"/>
    <w:rsid w:val="00FC6450"/>
    <w:rPr>
      <w:rFonts w:ascii="Times New Roman" w:hAnsi="Times New Roman"/>
    </w:rPr>
  </w:style>
  <w:style w:type="table" w:styleId="ab">
    <w:name w:val="Table Grid"/>
    <w:basedOn w:val="a2"/>
    <w:rsid w:val="003B7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0"/>
    <w:uiPriority w:val="99"/>
    <w:rsid w:val="003B75D9"/>
    <w:pPr>
      <w:spacing w:line="197" w:lineRule="exact"/>
      <w:jc w:val="center"/>
    </w:pPr>
    <w:rPr>
      <w:rFonts w:ascii="Times New Roman" w:hAnsi="Times New Roman"/>
    </w:rPr>
  </w:style>
  <w:style w:type="paragraph" w:customStyle="1" w:styleId="Style9">
    <w:name w:val="Style9"/>
    <w:basedOn w:val="a0"/>
    <w:uiPriority w:val="99"/>
    <w:rsid w:val="003B75D9"/>
    <w:rPr>
      <w:rFonts w:ascii="Times New Roman" w:hAnsi="Times New Roman"/>
    </w:rPr>
  </w:style>
  <w:style w:type="paragraph" w:customStyle="1" w:styleId="c10">
    <w:name w:val="c10"/>
    <w:basedOn w:val="a0"/>
    <w:rsid w:val="003B75D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2">
    <w:name w:val="c2"/>
    <w:basedOn w:val="a1"/>
    <w:rsid w:val="003B75D9"/>
  </w:style>
  <w:style w:type="character" w:customStyle="1" w:styleId="c5">
    <w:name w:val="c5"/>
    <w:basedOn w:val="a1"/>
    <w:rsid w:val="00972E6F"/>
  </w:style>
  <w:style w:type="paragraph" w:customStyle="1" w:styleId="Style11">
    <w:name w:val="Style11"/>
    <w:basedOn w:val="a0"/>
    <w:uiPriority w:val="99"/>
    <w:rsid w:val="008018A3"/>
    <w:rPr>
      <w:rFonts w:ascii="Times New Roman" w:hAnsi="Times New Roman"/>
    </w:rPr>
  </w:style>
  <w:style w:type="paragraph" w:customStyle="1" w:styleId="Style12">
    <w:name w:val="Style12"/>
    <w:basedOn w:val="a0"/>
    <w:uiPriority w:val="99"/>
    <w:rsid w:val="008018A3"/>
    <w:pPr>
      <w:spacing w:line="235" w:lineRule="exact"/>
      <w:ind w:hanging="998"/>
    </w:pPr>
    <w:rPr>
      <w:rFonts w:ascii="Times New Roman" w:hAnsi="Times New Roman"/>
    </w:rPr>
  </w:style>
  <w:style w:type="character" w:customStyle="1" w:styleId="FontStyle17">
    <w:name w:val="Font Style17"/>
    <w:uiPriority w:val="99"/>
    <w:rsid w:val="008018A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0"/>
    <w:uiPriority w:val="99"/>
    <w:rsid w:val="008B6274"/>
    <w:pPr>
      <w:spacing w:line="220" w:lineRule="exact"/>
      <w:ind w:firstLine="341"/>
      <w:jc w:val="both"/>
    </w:pPr>
    <w:rPr>
      <w:rFonts w:ascii="Times New Roman" w:hAnsi="Times New Roman"/>
    </w:rPr>
  </w:style>
  <w:style w:type="character" w:customStyle="1" w:styleId="FontStyle13">
    <w:name w:val="Font Style13"/>
    <w:uiPriority w:val="99"/>
    <w:rsid w:val="008B6274"/>
    <w:rPr>
      <w:rFonts w:ascii="Times New Roman" w:hAnsi="Times New Roman" w:cs="Times New Roman"/>
      <w:b/>
      <w:bCs/>
      <w:sz w:val="18"/>
      <w:szCs w:val="18"/>
    </w:rPr>
  </w:style>
  <w:style w:type="paragraph" w:styleId="ac">
    <w:name w:val="header"/>
    <w:basedOn w:val="a0"/>
    <w:link w:val="ad"/>
    <w:uiPriority w:val="99"/>
    <w:semiHidden/>
    <w:unhideWhenUsed/>
    <w:rsid w:val="00F6573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F6573C"/>
    <w:rPr>
      <w:rFonts w:ascii="Verdana" w:eastAsia="Times New Roman" w:hAnsi="Verdana"/>
      <w:sz w:val="24"/>
      <w:szCs w:val="24"/>
    </w:rPr>
  </w:style>
  <w:style w:type="paragraph" w:styleId="ae">
    <w:name w:val="footer"/>
    <w:basedOn w:val="a0"/>
    <w:link w:val="af"/>
    <w:uiPriority w:val="99"/>
    <w:unhideWhenUsed/>
    <w:rsid w:val="00F6573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6573C"/>
    <w:rPr>
      <w:rFonts w:ascii="Verdana" w:eastAsia="Times New Roman" w:hAnsi="Verdana"/>
      <w:sz w:val="24"/>
      <w:szCs w:val="24"/>
    </w:rPr>
  </w:style>
  <w:style w:type="paragraph" w:styleId="af0">
    <w:name w:val="caption"/>
    <w:basedOn w:val="a0"/>
    <w:next w:val="a0"/>
    <w:qFormat/>
    <w:rsid w:val="00223807"/>
    <w:pPr>
      <w:widowControl/>
      <w:autoSpaceDE/>
      <w:autoSpaceDN/>
      <w:adjustRightInd/>
      <w:jc w:val="center"/>
    </w:pPr>
    <w:rPr>
      <w:rFonts w:ascii="Times New Roman" w:hAnsi="Times New Roman"/>
      <w:sz w:val="28"/>
      <w:szCs w:val="20"/>
    </w:rPr>
  </w:style>
  <w:style w:type="character" w:customStyle="1" w:styleId="10">
    <w:name w:val="Заголовок 1 Знак"/>
    <w:link w:val="1"/>
    <w:rsid w:val="00E57745"/>
    <w:rPr>
      <w:b/>
      <w:bCs/>
      <w:i/>
      <w:iCs/>
      <w:sz w:val="28"/>
      <w:szCs w:val="24"/>
      <w:u w:val="single"/>
      <w:lang w:val="ru-RU" w:eastAsia="ru-RU" w:bidi="ar-SA"/>
    </w:rPr>
  </w:style>
  <w:style w:type="character" w:customStyle="1" w:styleId="20">
    <w:name w:val="Заголовок 2 Знак"/>
    <w:link w:val="2"/>
    <w:rsid w:val="00E57745"/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link w:val="3"/>
    <w:rsid w:val="00E5774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E57745"/>
    <w:rPr>
      <w:rFonts w:ascii="Calibri" w:hAnsi="Calibri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link w:val="5"/>
    <w:rsid w:val="00E57745"/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character" w:customStyle="1" w:styleId="12">
    <w:name w:val="Знак Знак12"/>
    <w:rsid w:val="00E57745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11">
    <w:name w:val="Знак Знак11"/>
    <w:rsid w:val="00E57745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link w:val="8"/>
    <w:rsid w:val="00E57745"/>
    <w:rPr>
      <w:rFonts w:ascii="Calibri" w:hAnsi="Calibri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link w:val="9"/>
    <w:rsid w:val="00E57745"/>
    <w:rPr>
      <w:rFonts w:ascii="Arial" w:hAnsi="Arial" w:cs="Arial"/>
      <w:sz w:val="22"/>
      <w:szCs w:val="22"/>
      <w:lang w:val="ru-RU" w:eastAsia="ru-RU" w:bidi="ar-SA"/>
    </w:rPr>
  </w:style>
  <w:style w:type="paragraph" w:styleId="af1">
    <w:name w:val="Title"/>
    <w:basedOn w:val="a0"/>
    <w:link w:val="af2"/>
    <w:qFormat/>
    <w:rsid w:val="00E57745"/>
    <w:pPr>
      <w:widowControl/>
      <w:autoSpaceDE/>
      <w:autoSpaceDN/>
      <w:adjustRightInd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E57745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character" w:customStyle="1" w:styleId="71">
    <w:name w:val="Знак Знак7"/>
    <w:rsid w:val="00E57745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E57745"/>
    <w:pPr>
      <w:widowControl/>
      <w:autoSpaceDE/>
      <w:autoSpaceDN/>
      <w:adjustRightInd/>
      <w:spacing w:after="160" w:line="240" w:lineRule="exact"/>
    </w:pPr>
    <w:rPr>
      <w:sz w:val="20"/>
      <w:szCs w:val="20"/>
      <w:lang w:val="en-US" w:eastAsia="en-US"/>
    </w:rPr>
  </w:style>
  <w:style w:type="paragraph" w:customStyle="1" w:styleId="style56">
    <w:name w:val="style56"/>
    <w:basedOn w:val="a0"/>
    <w:rsid w:val="00E5774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f3">
    <w:name w:val="Текст сноски Знак"/>
    <w:aliases w:val="Знак6 Знак,F1 Знак"/>
    <w:link w:val="af4"/>
    <w:uiPriority w:val="99"/>
    <w:rsid w:val="00E57745"/>
    <w:rPr>
      <w:lang w:eastAsia="ru-RU" w:bidi="ar-SA"/>
    </w:rPr>
  </w:style>
  <w:style w:type="paragraph" w:styleId="af4">
    <w:name w:val="footnote text"/>
    <w:aliases w:val="Знак6,F1"/>
    <w:basedOn w:val="a0"/>
    <w:link w:val="af3"/>
    <w:uiPriority w:val="99"/>
    <w:rsid w:val="00E57745"/>
    <w:pPr>
      <w:spacing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paragraph" w:styleId="23">
    <w:name w:val="Body Text Indent 2"/>
    <w:basedOn w:val="a0"/>
    <w:link w:val="24"/>
    <w:rsid w:val="00E57745"/>
    <w:pPr>
      <w:widowControl/>
      <w:autoSpaceDE/>
      <w:autoSpaceDN/>
      <w:adjustRightInd/>
      <w:spacing w:before="60" w:line="252" w:lineRule="auto"/>
      <w:ind w:firstLine="567"/>
      <w:jc w:val="both"/>
    </w:pPr>
    <w:rPr>
      <w:rFonts w:ascii="Times New Roman" w:hAnsi="Times New Roman"/>
      <w:szCs w:val="20"/>
    </w:rPr>
  </w:style>
  <w:style w:type="character" w:customStyle="1" w:styleId="24">
    <w:name w:val="Основной текст с отступом 2 Знак"/>
    <w:link w:val="23"/>
    <w:rsid w:val="00E57745"/>
    <w:rPr>
      <w:sz w:val="24"/>
      <w:lang w:val="ru-RU" w:eastAsia="ru-RU" w:bidi="ar-SA"/>
    </w:rPr>
  </w:style>
  <w:style w:type="paragraph" w:customStyle="1" w:styleId="FR2">
    <w:name w:val="FR2"/>
    <w:rsid w:val="00E57745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character" w:styleId="af5">
    <w:name w:val="page number"/>
    <w:basedOn w:val="a1"/>
    <w:rsid w:val="00E57745"/>
  </w:style>
  <w:style w:type="paragraph" w:styleId="af6">
    <w:name w:val="Subtitle"/>
    <w:basedOn w:val="a0"/>
    <w:next w:val="a0"/>
    <w:link w:val="af7"/>
    <w:qFormat/>
    <w:rsid w:val="00E57745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styleId="af8">
    <w:name w:val="Emphasis"/>
    <w:uiPriority w:val="20"/>
    <w:qFormat/>
    <w:rsid w:val="00E57745"/>
    <w:rPr>
      <w:rFonts w:ascii="Calibri" w:hAnsi="Calibri"/>
      <w:b/>
      <w:i/>
      <w:iCs/>
    </w:rPr>
  </w:style>
  <w:style w:type="paragraph" w:styleId="af9">
    <w:name w:val="No Spacing"/>
    <w:basedOn w:val="a0"/>
    <w:link w:val="afa"/>
    <w:uiPriority w:val="1"/>
    <w:qFormat/>
    <w:rsid w:val="00E57745"/>
    <w:pPr>
      <w:widowControl/>
      <w:autoSpaceDE/>
      <w:autoSpaceDN/>
      <w:adjustRightInd/>
    </w:pPr>
    <w:rPr>
      <w:rFonts w:ascii="Calibri" w:hAnsi="Calibri"/>
      <w:szCs w:val="32"/>
      <w:lang w:val="en-US" w:eastAsia="en-US" w:bidi="en-US"/>
    </w:rPr>
  </w:style>
  <w:style w:type="paragraph" w:styleId="25">
    <w:name w:val="Quote"/>
    <w:basedOn w:val="a0"/>
    <w:next w:val="a0"/>
    <w:link w:val="26"/>
    <w:qFormat/>
    <w:rsid w:val="00E57745"/>
    <w:pPr>
      <w:widowControl/>
      <w:autoSpaceDE/>
      <w:autoSpaceDN/>
      <w:adjustRightInd/>
    </w:pPr>
    <w:rPr>
      <w:rFonts w:ascii="Calibri" w:hAnsi="Calibri"/>
      <w:i/>
      <w:lang w:val="en-US" w:eastAsia="en-US" w:bidi="en-US"/>
    </w:rPr>
  </w:style>
  <w:style w:type="character" w:customStyle="1" w:styleId="26">
    <w:name w:val="Цитата 2 Знак"/>
    <w:link w:val="25"/>
    <w:rsid w:val="00E57745"/>
    <w:rPr>
      <w:rFonts w:ascii="Calibri" w:hAnsi="Calibri"/>
      <w:i/>
      <w:sz w:val="24"/>
      <w:szCs w:val="24"/>
      <w:lang w:val="en-US" w:eastAsia="en-US" w:bidi="en-US"/>
    </w:rPr>
  </w:style>
  <w:style w:type="paragraph" w:styleId="afb">
    <w:name w:val="Intense Quote"/>
    <w:basedOn w:val="a0"/>
    <w:next w:val="a0"/>
    <w:link w:val="afc"/>
    <w:qFormat/>
    <w:rsid w:val="00E57745"/>
    <w:pPr>
      <w:widowControl/>
      <w:autoSpaceDE/>
      <w:autoSpaceDN/>
      <w:adjustRightInd/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c">
    <w:name w:val="Выделенная цитата Знак"/>
    <w:link w:val="afb"/>
    <w:rsid w:val="00E57745"/>
    <w:rPr>
      <w:rFonts w:ascii="Calibri" w:hAnsi="Calibri"/>
      <w:b/>
      <w:i/>
      <w:sz w:val="24"/>
      <w:szCs w:val="22"/>
      <w:lang w:val="en-US" w:eastAsia="en-US" w:bidi="en-US"/>
    </w:rPr>
  </w:style>
  <w:style w:type="character" w:styleId="afd">
    <w:name w:val="Subtle Emphasis"/>
    <w:qFormat/>
    <w:rsid w:val="00E57745"/>
    <w:rPr>
      <w:i/>
      <w:color w:val="5A5A5A"/>
    </w:rPr>
  </w:style>
  <w:style w:type="character" w:styleId="afe">
    <w:name w:val="Intense Emphasis"/>
    <w:qFormat/>
    <w:rsid w:val="00E57745"/>
    <w:rPr>
      <w:b/>
      <w:i/>
      <w:sz w:val="24"/>
      <w:szCs w:val="24"/>
      <w:u w:val="single"/>
    </w:rPr>
  </w:style>
  <w:style w:type="character" w:styleId="aff">
    <w:name w:val="Subtle Reference"/>
    <w:qFormat/>
    <w:rsid w:val="00E57745"/>
    <w:rPr>
      <w:sz w:val="24"/>
      <w:szCs w:val="24"/>
      <w:u w:val="single"/>
    </w:rPr>
  </w:style>
  <w:style w:type="character" w:styleId="aff0">
    <w:name w:val="Intense Reference"/>
    <w:qFormat/>
    <w:rsid w:val="00E57745"/>
    <w:rPr>
      <w:b/>
      <w:sz w:val="24"/>
      <w:u w:val="single"/>
    </w:rPr>
  </w:style>
  <w:style w:type="character" w:styleId="aff1">
    <w:name w:val="Book Title"/>
    <w:qFormat/>
    <w:rsid w:val="00E57745"/>
    <w:rPr>
      <w:rFonts w:ascii="Cambria" w:eastAsia="Times New Roman" w:hAnsi="Cambria"/>
      <w:b/>
      <w:i/>
      <w:sz w:val="24"/>
      <w:szCs w:val="24"/>
    </w:rPr>
  </w:style>
  <w:style w:type="paragraph" w:styleId="aff2">
    <w:name w:val="Plain Text"/>
    <w:basedOn w:val="a0"/>
    <w:link w:val="aff3"/>
    <w:rsid w:val="00E57745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fa">
    <w:name w:val="Без интервала Знак"/>
    <w:link w:val="af9"/>
    <w:uiPriority w:val="1"/>
    <w:rsid w:val="00E57745"/>
    <w:rPr>
      <w:rFonts w:ascii="Calibri" w:hAnsi="Calibri"/>
      <w:sz w:val="24"/>
      <w:szCs w:val="32"/>
      <w:lang w:val="en-US" w:eastAsia="en-US" w:bidi="en-US"/>
    </w:rPr>
  </w:style>
  <w:style w:type="paragraph" w:styleId="aff4">
    <w:name w:val="Balloon Text"/>
    <w:basedOn w:val="a0"/>
    <w:link w:val="aff5"/>
    <w:semiHidden/>
    <w:unhideWhenUsed/>
    <w:rsid w:val="00E57745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C35FBD"/>
  </w:style>
  <w:style w:type="character" w:customStyle="1" w:styleId="81">
    <w:name w:val="Основной текст (8) + Курсив"/>
    <w:rsid w:val="00667602"/>
    <w:rPr>
      <w:rFonts w:ascii="Times New Roman" w:hAnsi="Times New Roman" w:cs="Times New Roman" w:hint="default"/>
      <w:i/>
      <w:iCs w:val="0"/>
      <w:sz w:val="22"/>
      <w:shd w:val="clear" w:color="auto" w:fill="FFFFFF"/>
    </w:rPr>
  </w:style>
  <w:style w:type="character" w:customStyle="1" w:styleId="af7">
    <w:name w:val="Подзаголовок Знак"/>
    <w:basedOn w:val="a1"/>
    <w:link w:val="af6"/>
    <w:rsid w:val="0019347C"/>
    <w:rPr>
      <w:rFonts w:ascii="Cambria" w:eastAsia="Times New Roman" w:hAnsi="Cambria"/>
      <w:sz w:val="24"/>
      <w:szCs w:val="24"/>
      <w:lang w:val="en-US" w:eastAsia="en-US" w:bidi="en-US"/>
    </w:rPr>
  </w:style>
  <w:style w:type="character" w:styleId="aff6">
    <w:name w:val="footnote reference"/>
    <w:uiPriority w:val="99"/>
    <w:rsid w:val="007543AF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543A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qFormat/>
    <w:locked/>
    <w:rsid w:val="007543AF"/>
    <w:rPr>
      <w:sz w:val="22"/>
      <w:szCs w:val="22"/>
      <w:lang w:eastAsia="en-US"/>
    </w:rPr>
  </w:style>
  <w:style w:type="paragraph" w:customStyle="1" w:styleId="a">
    <w:name w:val="НОМЕРА"/>
    <w:basedOn w:val="aa"/>
    <w:link w:val="aff7"/>
    <w:uiPriority w:val="99"/>
    <w:qFormat/>
    <w:rsid w:val="007543AF"/>
    <w:pPr>
      <w:numPr>
        <w:numId w:val="1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7">
    <w:name w:val="НОМЕРА Знак"/>
    <w:link w:val="a"/>
    <w:uiPriority w:val="99"/>
    <w:rsid w:val="007543AF"/>
    <w:rPr>
      <w:rFonts w:ascii="Arial Narrow" w:hAnsi="Arial Narrow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659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harAttribute501">
    <w:name w:val="CharAttribute501"/>
    <w:uiPriority w:val="99"/>
    <w:rsid w:val="009C0DC0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character" w:customStyle="1" w:styleId="14">
    <w:name w:val="Текст сноски Знак1"/>
    <w:basedOn w:val="a1"/>
    <w:uiPriority w:val="99"/>
    <w:semiHidden/>
    <w:rsid w:val="008F6B35"/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3">
    <w:name w:val="Текст Знак"/>
    <w:basedOn w:val="a1"/>
    <w:link w:val="aff2"/>
    <w:rsid w:val="008F6B35"/>
    <w:rPr>
      <w:rFonts w:ascii="Courier New" w:eastAsia="Times New Roman" w:hAnsi="Courier New" w:cs="Courier New"/>
    </w:rPr>
  </w:style>
  <w:style w:type="character" w:customStyle="1" w:styleId="aff5">
    <w:name w:val="Текст выноски Знак"/>
    <w:basedOn w:val="a1"/>
    <w:link w:val="aff4"/>
    <w:semiHidden/>
    <w:rsid w:val="008F6B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pi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99AC-8B79-405D-BF8E-E1489C35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31</Pages>
  <Words>8025</Words>
  <Characters>45749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ГОУ СОШ № 618</Company>
  <LinksUpToDate>false</LinksUpToDate>
  <CharactersWithSpaces>53667</CharactersWithSpaces>
  <SharedDoc>false</SharedDoc>
  <HLinks>
    <vt:vector size="18" baseType="variant">
      <vt:variant>
        <vt:i4>1769492</vt:i4>
      </vt:variant>
      <vt:variant>
        <vt:i4>6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3342376</vt:i4>
      </vt:variant>
      <vt:variant>
        <vt:i4>0</vt:i4>
      </vt:variant>
      <vt:variant>
        <vt:i4>0</vt:i4>
      </vt:variant>
      <vt:variant>
        <vt:i4>5</vt:i4>
      </vt:variant>
      <vt:variant>
        <vt:lpwstr>http://www.festival.1september.ru/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Таня</dc:creator>
  <cp:keywords/>
  <dc:description/>
  <cp:lastModifiedBy>1</cp:lastModifiedBy>
  <cp:revision>390</cp:revision>
  <cp:lastPrinted>2022-09-19T20:46:00Z</cp:lastPrinted>
  <dcterms:created xsi:type="dcterms:W3CDTF">2016-08-28T07:36:00Z</dcterms:created>
  <dcterms:modified xsi:type="dcterms:W3CDTF">2022-10-01T16:37:00Z</dcterms:modified>
</cp:coreProperties>
</file>